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B30883"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61785A" w:rsidRPr="009A397B" w:rsidRDefault="0061785A" w:rsidP="00CA4664">
                  <w:pPr>
                    <w:pBdr>
                      <w:top w:val="thinThickSmallGap" w:sz="36" w:space="10" w:color="592C63"/>
                      <w:bottom w:val="thickThinSmallGap" w:sz="36" w:space="10" w:color="592C63"/>
                    </w:pBdr>
                    <w:spacing w:after="0" w:line="240" w:lineRule="auto"/>
                    <w:rPr>
                      <w:i/>
                      <w:iCs/>
                      <w:color w:val="FF0000"/>
                      <w:sz w:val="28"/>
                      <w:szCs w:val="28"/>
                    </w:rPr>
                  </w:pPr>
                </w:p>
                <w:p w:rsidR="0061785A" w:rsidRDefault="0061785A"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61785A" w:rsidRPr="008622E3" w:rsidRDefault="0061785A" w:rsidP="008622E3">
                  <w:pPr>
                    <w:pBdr>
                      <w:top w:val="thinThickSmallGap" w:sz="36" w:space="10" w:color="592C63"/>
                      <w:bottom w:val="thickThinSmallGap" w:sz="36" w:space="10" w:color="592C63"/>
                    </w:pBdr>
                    <w:spacing w:after="0" w:line="240" w:lineRule="auto"/>
                    <w:jc w:val="center"/>
                    <w:rPr>
                      <w:bCs/>
                      <w:i/>
                      <w:iCs/>
                      <w:sz w:val="28"/>
                      <w:szCs w:val="28"/>
                    </w:rPr>
                  </w:pPr>
                  <w:r w:rsidRPr="008622E3">
                    <w:rPr>
                      <w:bCs/>
                      <w:i/>
                      <w:iCs/>
                      <w:sz w:val="28"/>
                      <w:szCs w:val="28"/>
                    </w:rPr>
                    <w:t>(СПЕЦИАЛЬНЫЙ ВЫПУСК)</w:t>
                  </w:r>
                </w:p>
                <w:p w:rsidR="0061785A" w:rsidRDefault="0061785A" w:rsidP="00CA4664">
                  <w:pPr>
                    <w:pBdr>
                      <w:top w:val="thinThickSmallGap" w:sz="36" w:space="10" w:color="592C63"/>
                      <w:bottom w:val="thickThinSmallGap" w:sz="36" w:space="10" w:color="592C63"/>
                    </w:pBdr>
                    <w:spacing w:after="0" w:line="240" w:lineRule="auto"/>
                    <w:jc w:val="center"/>
                    <w:rPr>
                      <w:i/>
                      <w:iCs/>
                      <w:sz w:val="28"/>
                      <w:szCs w:val="28"/>
                    </w:rPr>
                  </w:pPr>
                </w:p>
                <w:p w:rsidR="0061785A" w:rsidRPr="00CA4664" w:rsidRDefault="0061785A" w:rsidP="00CA4664">
                  <w:pPr>
                    <w:pBdr>
                      <w:top w:val="thinThickSmallGap" w:sz="36" w:space="10" w:color="592C63"/>
                      <w:bottom w:val="thickThinSmallGap" w:sz="36" w:space="10" w:color="592C63"/>
                    </w:pBdr>
                    <w:spacing w:after="0" w:line="240" w:lineRule="auto"/>
                    <w:jc w:val="center"/>
                    <w:rPr>
                      <w:i/>
                      <w:iCs/>
                      <w:sz w:val="24"/>
                      <w:szCs w:val="24"/>
                    </w:rPr>
                  </w:pPr>
                </w:p>
                <w:p w:rsidR="0061785A" w:rsidRPr="00CA4664" w:rsidRDefault="0061785A"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sidR="00D33E4C">
                    <w:rPr>
                      <w:b/>
                      <w:bCs/>
                      <w:sz w:val="28"/>
                      <w:szCs w:val="28"/>
                    </w:rPr>
                    <w:t>8(3</w:t>
                  </w:r>
                  <w:r>
                    <w:rPr>
                      <w:b/>
                      <w:bCs/>
                      <w:sz w:val="28"/>
                      <w:szCs w:val="28"/>
                    </w:rPr>
                    <w:t>)</w:t>
                  </w:r>
                </w:p>
                <w:p w:rsidR="0061785A" w:rsidRDefault="00D33E4C"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 xml:space="preserve">   21.08</w:t>
                  </w:r>
                  <w:r w:rsidR="0061785A">
                    <w:rPr>
                      <w:b/>
                      <w:bCs/>
                      <w:sz w:val="28"/>
                      <w:szCs w:val="28"/>
                    </w:rPr>
                    <w:t>.2020</w:t>
                  </w:r>
                  <w:r w:rsidR="0061785A" w:rsidRPr="00CA4664">
                    <w:rPr>
                      <w:b/>
                      <w:bCs/>
                      <w:sz w:val="28"/>
                      <w:szCs w:val="28"/>
                    </w:rPr>
                    <w:t xml:space="preserve"> год</w:t>
                  </w:r>
                </w:p>
                <w:p w:rsidR="0061785A" w:rsidRPr="008622E3" w:rsidRDefault="0061785A" w:rsidP="00CA4664">
                  <w:pPr>
                    <w:pBdr>
                      <w:top w:val="thinThickSmallGap" w:sz="36" w:space="10" w:color="592C63"/>
                      <w:bottom w:val="thickThinSmallGap" w:sz="36" w:space="10" w:color="592C63"/>
                    </w:pBdr>
                    <w:spacing w:after="0" w:line="240" w:lineRule="auto"/>
                    <w:jc w:val="center"/>
                    <w:rPr>
                      <w:bCs/>
                      <w:i/>
                      <w:sz w:val="24"/>
                      <w:szCs w:val="24"/>
                    </w:rPr>
                  </w:pPr>
                </w:p>
                <w:p w:rsidR="0061785A" w:rsidRPr="00CA4664" w:rsidRDefault="0061785A"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61785A" w:rsidRPr="00CA4664" w:rsidRDefault="0061785A" w:rsidP="00CA4664">
                  <w:pPr>
                    <w:pBdr>
                      <w:top w:val="thinThickSmallGap" w:sz="36" w:space="10" w:color="592C63"/>
                      <w:bottom w:val="thickThinSmallGap" w:sz="36" w:space="10" w:color="592C63"/>
                    </w:pBdr>
                    <w:spacing w:after="0" w:line="240" w:lineRule="auto"/>
                    <w:jc w:val="center"/>
                    <w:rPr>
                      <w:sz w:val="24"/>
                      <w:szCs w:val="24"/>
                    </w:rPr>
                  </w:pP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61785A" w:rsidRPr="00CA4664" w:rsidRDefault="0061785A"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61785A" w:rsidRPr="00CA4664" w:rsidRDefault="0061785A"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61785A" w:rsidRDefault="0061785A"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61785A" w:rsidRPr="00CA4664" w:rsidRDefault="0061785A" w:rsidP="00CA4664">
                  <w:pPr>
                    <w:pBdr>
                      <w:top w:val="thinThickSmallGap" w:sz="36" w:space="10" w:color="592C63"/>
                      <w:bottom w:val="thickThinSmallGap" w:sz="36" w:space="10" w:color="592C63"/>
                    </w:pBdr>
                    <w:spacing w:after="160" w:line="240" w:lineRule="auto"/>
                    <w:jc w:val="center"/>
                    <w:rPr>
                      <w:i/>
                      <w:iCs/>
                      <w:sz w:val="24"/>
                      <w:szCs w:val="24"/>
                    </w:rPr>
                  </w:pP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61785A" w:rsidRPr="00CA4664" w:rsidRDefault="00D33E4C"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21.08</w:t>
                  </w:r>
                  <w:r w:rsidR="0061785A">
                    <w:rPr>
                      <w:sz w:val="24"/>
                      <w:szCs w:val="24"/>
                    </w:rPr>
                    <w:t>.2020</w:t>
                  </w:r>
                </w:p>
                <w:p w:rsidR="0061785A" w:rsidRPr="00BD7969" w:rsidRDefault="0061785A"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61785A" w:rsidRPr="00CA4664" w:rsidRDefault="0061785A" w:rsidP="00CA4664">
                  <w:pPr>
                    <w:pBdr>
                      <w:top w:val="thinThickSmallGap" w:sz="36" w:space="10" w:color="592C63"/>
                      <w:bottom w:val="thickThinSmallGap" w:sz="36" w:space="10" w:color="592C63"/>
                    </w:pBdr>
                    <w:spacing w:after="160" w:line="240" w:lineRule="auto"/>
                    <w:jc w:val="center"/>
                    <w:rPr>
                      <w:sz w:val="24"/>
                      <w:szCs w:val="24"/>
                    </w:rPr>
                  </w:pP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p>
                <w:p w:rsidR="0061785A" w:rsidRPr="00CA4664" w:rsidRDefault="0061785A"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61785A" w:rsidRPr="00CA4664" w:rsidRDefault="0061785A" w:rsidP="00D236AD">
                  <w:pPr>
                    <w:rPr>
                      <w:color w:val="FFFFFF"/>
                      <w:sz w:val="18"/>
                      <w:szCs w:val="18"/>
                    </w:rPr>
                  </w:pPr>
                </w:p>
              </w:txbxContent>
            </v:textbox>
            <w10:wrap type="square" anchorx="margin" anchory="margin"/>
          </v:roundrect>
        </w:pict>
      </w:r>
    </w:p>
    <w:p w:rsidR="00457CB5" w:rsidRPr="009A397B" w:rsidRDefault="00B30883"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B30883">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B30883"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D33E4C"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F51DDE" w:rsidRDefault="00F51DDE" w:rsidP="007A3561">
      <w:pPr>
        <w:pStyle w:val="12"/>
        <w:jc w:val="both"/>
        <w:rPr>
          <w:rFonts w:ascii="Times New Roman" w:hAnsi="Times New Roman" w:cs="Times New Roman"/>
          <w:bCs/>
          <w:sz w:val="24"/>
          <w:szCs w:val="24"/>
          <w:vertAlign w:val="subscript"/>
        </w:rPr>
      </w:pPr>
    </w:p>
    <w:p w:rsidR="00D33E4C" w:rsidRPr="00D33E4C" w:rsidRDefault="00D33E4C" w:rsidP="00D33E4C">
      <w:pPr>
        <w:pStyle w:val="12"/>
        <w:jc w:val="center"/>
        <w:rPr>
          <w:rFonts w:ascii="Times New Roman" w:hAnsi="Times New Roman" w:cs="Times New Roman"/>
          <w:b/>
          <w:bCs/>
          <w:sz w:val="24"/>
          <w:szCs w:val="24"/>
          <w:vertAlign w:val="subscript"/>
        </w:rPr>
      </w:pPr>
      <w:bookmarkStart w:id="0" w:name="_GoBack"/>
      <w:bookmarkEnd w:id="0"/>
      <w:r w:rsidRPr="00D33E4C">
        <w:rPr>
          <w:rFonts w:ascii="Times New Roman" w:hAnsi="Times New Roman" w:cs="Times New Roman"/>
          <w:b/>
          <w:bCs/>
          <w:sz w:val="24"/>
          <w:szCs w:val="24"/>
          <w:vertAlign w:val="subscript"/>
        </w:rPr>
        <w:t>Российская  Федерация</w:t>
      </w:r>
    </w:p>
    <w:p w:rsidR="00D33E4C" w:rsidRPr="00D33E4C" w:rsidRDefault="00D33E4C" w:rsidP="00D33E4C">
      <w:pPr>
        <w:pStyle w:val="12"/>
        <w:jc w:val="center"/>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Совет депутатов Трегубовского сельского поселения</w:t>
      </w:r>
    </w:p>
    <w:p w:rsidR="00D33E4C" w:rsidRPr="00D33E4C" w:rsidRDefault="00D33E4C" w:rsidP="00D33E4C">
      <w:pPr>
        <w:pStyle w:val="12"/>
        <w:jc w:val="center"/>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Чудовского района Новгородской области</w:t>
      </w:r>
    </w:p>
    <w:p w:rsidR="00D33E4C" w:rsidRPr="00D33E4C" w:rsidRDefault="00D33E4C" w:rsidP="00D33E4C">
      <w:pPr>
        <w:pStyle w:val="12"/>
        <w:jc w:val="center"/>
        <w:rPr>
          <w:rFonts w:ascii="Times New Roman" w:hAnsi="Times New Roman" w:cs="Times New Roman"/>
          <w:b/>
          <w:bCs/>
          <w:sz w:val="24"/>
          <w:szCs w:val="24"/>
          <w:vertAlign w:val="subscript"/>
        </w:rPr>
      </w:pPr>
    </w:p>
    <w:p w:rsidR="00D33E4C" w:rsidRPr="00D33E4C" w:rsidRDefault="00D33E4C" w:rsidP="00D33E4C">
      <w:pPr>
        <w:pStyle w:val="12"/>
        <w:jc w:val="center"/>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РЕШЕНИЕ</w:t>
      </w:r>
    </w:p>
    <w:p w:rsidR="00D33E4C" w:rsidRPr="00D33E4C" w:rsidRDefault="00D33E4C" w:rsidP="00D33E4C">
      <w:pPr>
        <w:pStyle w:val="12"/>
        <w:jc w:val="both"/>
        <w:rPr>
          <w:rFonts w:ascii="Times New Roman" w:hAnsi="Times New Roman" w:cs="Times New Roman"/>
          <w:bCs/>
          <w:sz w:val="24"/>
          <w:szCs w:val="24"/>
          <w:vertAlign w:val="subscript"/>
        </w:rPr>
      </w:pP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от     21.08.2020      № 207</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д.Трегубово </w:t>
      </w:r>
    </w:p>
    <w:p w:rsidR="00D33E4C" w:rsidRPr="00D33E4C" w:rsidRDefault="00D33E4C" w:rsidP="00D33E4C">
      <w:pPr>
        <w:pStyle w:val="12"/>
        <w:jc w:val="both"/>
        <w:rPr>
          <w:rFonts w:ascii="Times New Roman" w:hAnsi="Times New Roman" w:cs="Times New Roman"/>
          <w:b/>
          <w:bCs/>
          <w:sz w:val="24"/>
          <w:szCs w:val="24"/>
          <w:vertAlign w:val="subscript"/>
        </w:rPr>
      </w:pPr>
    </w:p>
    <w:tbl>
      <w:tblPr>
        <w:tblW w:w="0" w:type="auto"/>
        <w:tblLook w:val="01E0" w:firstRow="1" w:lastRow="1" w:firstColumn="1" w:lastColumn="1" w:noHBand="0" w:noVBand="0"/>
      </w:tblPr>
      <w:tblGrid>
        <w:gridCol w:w="3708"/>
      </w:tblGrid>
      <w:tr w:rsidR="00D33E4C" w:rsidRPr="00D33E4C" w:rsidTr="00B71E19">
        <w:tc>
          <w:tcPr>
            <w:tcW w:w="3708" w:type="dxa"/>
            <w:shd w:val="clear" w:color="auto" w:fill="auto"/>
          </w:tcPr>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О публичных слушаниях</w:t>
            </w:r>
          </w:p>
        </w:tc>
      </w:tr>
    </w:tbl>
    <w:p w:rsidR="00D33E4C" w:rsidRPr="00D33E4C" w:rsidRDefault="00D33E4C" w:rsidP="00D33E4C">
      <w:pPr>
        <w:pStyle w:val="12"/>
        <w:rPr>
          <w:rFonts w:ascii="Times New Roman" w:hAnsi="Times New Roman" w:cs="Times New Roman"/>
          <w:bCs/>
          <w:sz w:val="24"/>
          <w:szCs w:val="24"/>
          <w:vertAlign w:val="subscript"/>
        </w:rPr>
      </w:pP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Совет депутатов Трегубовского  сельского поселения</w:t>
      </w:r>
    </w:p>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РЕШИЛ:</w:t>
      </w:r>
    </w:p>
    <w:p w:rsidR="00D33E4C" w:rsidRPr="00D33E4C" w:rsidRDefault="00D33E4C" w:rsidP="00D33E4C">
      <w:pPr>
        <w:pStyle w:val="12"/>
        <w:rPr>
          <w:rFonts w:ascii="Times New Roman" w:hAnsi="Times New Roman" w:cs="Times New Roman"/>
          <w:b/>
          <w:bCs/>
          <w:sz w:val="24"/>
          <w:szCs w:val="24"/>
          <w:vertAlign w:val="subscript"/>
        </w:rPr>
      </w:pP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
          <w:bCs/>
          <w:sz w:val="24"/>
          <w:szCs w:val="24"/>
          <w:vertAlign w:val="subscript"/>
        </w:rPr>
        <w:t xml:space="preserve">         </w:t>
      </w:r>
      <w:r w:rsidRPr="00D33E4C">
        <w:rPr>
          <w:rFonts w:ascii="Times New Roman" w:hAnsi="Times New Roman" w:cs="Times New Roman"/>
          <w:bCs/>
          <w:sz w:val="24"/>
          <w:szCs w:val="24"/>
          <w:vertAlign w:val="subscript"/>
        </w:rPr>
        <w:t xml:space="preserve">         1. Назначить публичные слушания по муниципальному правовому акту о внесении изменений  в Устав Трегубовского  сельского поселения на 09 сентября   2020 года  в 14 часов  в помещении Администрации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2. Предложения и замечания по муниципальному правовому акту о внесении изменений в Устав Трегубовского  сельского поселения гражданами представляются в Администрацию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3.Решение Совета депутатов Трегубовского сельского поселения от 22.06.2020 № 203 «О публичных слушаниях» признать утратившим силу.</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4. 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p>
    <w:p w:rsidR="00D33E4C" w:rsidRPr="00D33E4C" w:rsidRDefault="00D33E4C" w:rsidP="00D33E4C">
      <w:pPr>
        <w:pStyle w:val="12"/>
        <w:rPr>
          <w:rFonts w:ascii="Times New Roman" w:hAnsi="Times New Roman" w:cs="Times New Roman"/>
          <w:bCs/>
          <w:sz w:val="24"/>
          <w:szCs w:val="24"/>
          <w:vertAlign w:val="subscript"/>
        </w:rPr>
      </w:pP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Глава п</w:t>
      </w:r>
      <w:r>
        <w:rPr>
          <w:rFonts w:ascii="Times New Roman" w:hAnsi="Times New Roman" w:cs="Times New Roman"/>
          <w:bCs/>
          <w:sz w:val="24"/>
          <w:szCs w:val="24"/>
          <w:vertAlign w:val="subscript"/>
        </w:rPr>
        <w:t xml:space="preserve">оселения    </w:t>
      </w:r>
      <w:r w:rsidRPr="00D33E4C">
        <w:rPr>
          <w:rFonts w:ascii="Times New Roman" w:hAnsi="Times New Roman" w:cs="Times New Roman"/>
          <w:bCs/>
          <w:sz w:val="24"/>
          <w:szCs w:val="24"/>
          <w:vertAlign w:val="subscript"/>
        </w:rPr>
        <w:t xml:space="preserve">   С.Б. Алексеев</w:t>
      </w:r>
    </w:p>
    <w:p w:rsidR="00D33E4C" w:rsidRPr="00D33E4C" w:rsidRDefault="00D33E4C" w:rsidP="00D33E4C">
      <w:pPr>
        <w:pStyle w:val="12"/>
        <w:rPr>
          <w:rFonts w:ascii="Times New Roman" w:hAnsi="Times New Roman" w:cs="Times New Roman"/>
          <w:bCs/>
          <w:sz w:val="24"/>
          <w:szCs w:val="24"/>
          <w:vertAlign w:val="subscript"/>
        </w:rPr>
      </w:pPr>
    </w:p>
    <w:p w:rsidR="00D33E4C" w:rsidRPr="00D33E4C" w:rsidRDefault="00D33E4C" w:rsidP="00D33E4C">
      <w:pPr>
        <w:pStyle w:val="12"/>
        <w:jc w:val="right"/>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ПРОЕКТ</w:t>
      </w:r>
    </w:p>
    <w:p w:rsidR="00D33E4C" w:rsidRPr="00D33E4C" w:rsidRDefault="00D33E4C" w:rsidP="00D33E4C">
      <w:pPr>
        <w:pStyle w:val="12"/>
        <w:jc w:val="right"/>
        <w:rPr>
          <w:rFonts w:ascii="Times New Roman" w:hAnsi="Times New Roman" w:cs="Times New Roman"/>
          <w:bCs/>
          <w:sz w:val="24"/>
          <w:szCs w:val="24"/>
          <w:vertAlign w:val="subscript"/>
        </w:rPr>
      </w:pPr>
    </w:p>
    <w:p w:rsidR="00D33E4C" w:rsidRPr="00D33E4C" w:rsidRDefault="00D33E4C" w:rsidP="00D33E4C">
      <w:pPr>
        <w:pStyle w:val="12"/>
        <w:jc w:val="right"/>
        <w:rPr>
          <w:rFonts w:ascii="Times New Roman" w:hAnsi="Times New Roman" w:cs="Times New Roman"/>
          <w:bCs/>
          <w:sz w:val="24"/>
          <w:szCs w:val="24"/>
          <w:vertAlign w:val="subscript"/>
        </w:rPr>
      </w:pPr>
    </w:p>
    <w:p w:rsidR="00D33E4C" w:rsidRPr="00D33E4C" w:rsidRDefault="00D33E4C" w:rsidP="00D33E4C">
      <w:pPr>
        <w:pStyle w:val="12"/>
        <w:jc w:val="center"/>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Изменения в Устав Трегубовского сельского поселения</w:t>
      </w:r>
    </w:p>
    <w:p w:rsidR="00D33E4C" w:rsidRPr="00D33E4C" w:rsidRDefault="00D33E4C" w:rsidP="00D33E4C">
      <w:pPr>
        <w:pStyle w:val="12"/>
        <w:rPr>
          <w:rFonts w:ascii="Times New Roman" w:hAnsi="Times New Roman" w:cs="Times New Roman"/>
          <w:b/>
          <w:bCs/>
          <w:sz w:val="24"/>
          <w:szCs w:val="24"/>
          <w:vertAlign w:val="subscript"/>
        </w:rPr>
      </w:pPr>
    </w:p>
    <w:p w:rsidR="00D33E4C" w:rsidRPr="00D33E4C" w:rsidRDefault="00D33E4C" w:rsidP="00D33E4C">
      <w:pPr>
        <w:pStyle w:val="12"/>
        <w:rPr>
          <w:rFonts w:ascii="Times New Roman" w:hAnsi="Times New Roman" w:cs="Times New Roman"/>
          <w:b/>
          <w:bCs/>
          <w:sz w:val="24"/>
          <w:szCs w:val="24"/>
          <w:vertAlign w:val="subscript"/>
        </w:rPr>
      </w:pP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Статью 9. Устава Трегубовского сельского поселения изложить в новой редакции:</w:t>
      </w:r>
    </w:p>
    <w:p w:rsidR="00D33E4C" w:rsidRPr="00D33E4C" w:rsidRDefault="00D33E4C" w:rsidP="00D33E4C">
      <w:pPr>
        <w:pStyle w:val="12"/>
        <w:rPr>
          <w:rFonts w:ascii="Times New Roman" w:hAnsi="Times New Roman" w:cs="Times New Roman"/>
          <w:b/>
          <w:bCs/>
          <w:sz w:val="24"/>
          <w:szCs w:val="24"/>
          <w:vertAlign w:val="subscript"/>
        </w:rPr>
      </w:pPr>
    </w:p>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«Статья 9. Права органов местного самоуправления Трегубовского  сельского поселения на решение вопросов, не отнесенных к вопросам местного значения поселений</w:t>
      </w:r>
    </w:p>
    <w:p w:rsidR="00D33E4C" w:rsidRPr="00D33E4C" w:rsidRDefault="00D33E4C" w:rsidP="00D33E4C">
      <w:pPr>
        <w:pStyle w:val="12"/>
        <w:rPr>
          <w:rFonts w:ascii="Times New Roman" w:hAnsi="Times New Roman" w:cs="Times New Roman"/>
          <w:bCs/>
          <w:sz w:val="24"/>
          <w:szCs w:val="24"/>
          <w:vertAlign w:val="subscript"/>
        </w:rPr>
      </w:pPr>
      <w:bookmarkStart w:id="1" w:name="Par126"/>
      <w:bookmarkEnd w:id="1"/>
      <w:r w:rsidRPr="00D33E4C">
        <w:rPr>
          <w:rFonts w:ascii="Times New Roman" w:hAnsi="Times New Roman" w:cs="Times New Roman"/>
          <w:bCs/>
          <w:sz w:val="24"/>
          <w:szCs w:val="24"/>
          <w:vertAlign w:val="subscript"/>
        </w:rPr>
        <w:t>1. Органы местного самоуправления Трегубовского  сельского поселения имеют право на:</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 создание музеев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2) совершение нотариальных действий, предусмотренных законодательством, в случае отсутствия в Трегубовском  сельском поселении нотариуса;</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3) участие в осуществлении деятельности по опеке и попечительству;</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4) создание условий для осуществления деятельности, связанной с реализацией прав местных национально-культурных автономий на территории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7) создание муниципальной пожарной охраны;</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lastRenderedPageBreak/>
        <w:t>8) создание условий для развития туризма;</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 w:tgtFrame="Logical" w:history="1">
        <w:r w:rsidRPr="00D33E4C">
          <w:rPr>
            <w:rStyle w:val="af3"/>
            <w:rFonts w:ascii="Times New Roman" w:hAnsi="Times New Roman" w:cs="Times New Roman"/>
            <w:bCs/>
            <w:sz w:val="24"/>
            <w:szCs w:val="24"/>
            <w:vertAlign w:val="subscript"/>
          </w:rPr>
          <w:t>Федеральным законом от 24 ноября 1995 года № 181-ФЗ</w:t>
        </w:r>
      </w:hyperlink>
      <w:r w:rsidRPr="00D33E4C">
        <w:rPr>
          <w:rFonts w:ascii="Times New Roman" w:hAnsi="Times New Roman" w:cs="Times New Roman"/>
          <w:bCs/>
          <w:sz w:val="24"/>
          <w:szCs w:val="24"/>
          <w:vertAlign w:val="subscript"/>
        </w:rPr>
        <w:t xml:space="preserve"> «О социальной защите инвалидов в Российской Федерации»;</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11) утратил силу. - Федеральный </w:t>
      </w:r>
      <w:hyperlink r:id="rId11" w:history="1">
        <w:r w:rsidRPr="00D33E4C">
          <w:rPr>
            <w:rStyle w:val="af3"/>
            <w:rFonts w:ascii="Times New Roman" w:hAnsi="Times New Roman" w:cs="Times New Roman"/>
            <w:bCs/>
            <w:sz w:val="24"/>
            <w:szCs w:val="24"/>
            <w:vertAlign w:val="subscript"/>
          </w:rPr>
          <w:t>закон</w:t>
        </w:r>
      </w:hyperlink>
      <w:r w:rsidRPr="00D33E4C">
        <w:rPr>
          <w:rFonts w:ascii="Times New Roman" w:hAnsi="Times New Roman" w:cs="Times New Roman"/>
          <w:bCs/>
          <w:sz w:val="24"/>
          <w:szCs w:val="24"/>
          <w:vertAlign w:val="subscript"/>
        </w:rPr>
        <w:t xml:space="preserve"> от 05.12.2017 № 392-ФЗ</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13) осуществление деятельности по обращению с животными без владельцев, обитающими на территории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33E4C" w:rsidRPr="00D33E4C" w:rsidRDefault="00D33E4C" w:rsidP="00D33E4C">
      <w:pPr>
        <w:pStyle w:val="12"/>
        <w:rPr>
          <w:rFonts w:ascii="Times New Roman" w:hAnsi="Times New Roman" w:cs="Times New Roman"/>
          <w:b/>
          <w:bCs/>
          <w:i/>
          <w:sz w:val="24"/>
          <w:szCs w:val="24"/>
          <w:vertAlign w:val="subscript"/>
        </w:rPr>
      </w:pPr>
      <w:r w:rsidRPr="00D33E4C">
        <w:rPr>
          <w:rFonts w:ascii="Times New Roman" w:hAnsi="Times New Roman" w:cs="Times New Roman"/>
          <w:b/>
          <w:bCs/>
          <w:i/>
          <w:sz w:val="24"/>
          <w:szCs w:val="24"/>
          <w:vertAlign w:val="subscript"/>
        </w:rPr>
        <w:t>17)предоставление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33E4C" w:rsidRPr="00D33E4C" w:rsidRDefault="00D33E4C" w:rsidP="00D33E4C">
      <w:pPr>
        <w:pStyle w:val="12"/>
        <w:rPr>
          <w:rFonts w:ascii="Times New Roman" w:hAnsi="Times New Roman" w:cs="Times New Roman"/>
          <w:bCs/>
          <w:i/>
          <w:sz w:val="24"/>
          <w:szCs w:val="24"/>
          <w:vertAlign w:val="subscript"/>
        </w:rPr>
      </w:pPr>
      <w:r w:rsidRPr="00D33E4C">
        <w:rPr>
          <w:rFonts w:ascii="Times New Roman" w:hAnsi="Times New Roman" w:cs="Times New Roman"/>
          <w:bCs/>
          <w:i/>
          <w:sz w:val="24"/>
          <w:szCs w:val="24"/>
          <w:vertAlign w:val="subscript"/>
        </w:rPr>
        <w:t>(п. 18 введен Федеральным </w:t>
      </w:r>
      <w:hyperlink r:id="rId12" w:anchor="dst100012" w:history="1">
        <w:r w:rsidRPr="00D33E4C">
          <w:rPr>
            <w:rStyle w:val="af3"/>
            <w:rFonts w:ascii="Times New Roman" w:hAnsi="Times New Roman" w:cs="Times New Roman"/>
            <w:bCs/>
            <w:i/>
            <w:sz w:val="24"/>
            <w:szCs w:val="24"/>
            <w:vertAlign w:val="subscript"/>
          </w:rPr>
          <w:t>законом</w:t>
        </w:r>
      </w:hyperlink>
      <w:r w:rsidRPr="00D33E4C">
        <w:rPr>
          <w:rFonts w:ascii="Times New Roman" w:hAnsi="Times New Roman" w:cs="Times New Roman"/>
          <w:bCs/>
          <w:i/>
          <w:sz w:val="24"/>
          <w:szCs w:val="24"/>
          <w:vertAlign w:val="subscript"/>
        </w:rPr>
        <w:t> от 20.07.2020 N 241-ФЗ)</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2. Органы местного самоуправления Трегубовского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3" w:tooltip="Федерального закона № 131-ФЗ" w:history="1">
        <w:r w:rsidRPr="00D33E4C">
          <w:rPr>
            <w:rStyle w:val="af3"/>
            <w:rFonts w:ascii="Times New Roman" w:hAnsi="Times New Roman" w:cs="Times New Roman"/>
            <w:bCs/>
            <w:sz w:val="24"/>
            <w:szCs w:val="24"/>
            <w:vertAlign w:val="subscript"/>
          </w:rPr>
          <w:t>Федерального закона № 131-ФЗ</w:t>
        </w:r>
      </w:hyperlink>
      <w:r w:rsidRPr="00D33E4C">
        <w:rPr>
          <w:rFonts w:ascii="Times New Roman" w:hAnsi="Times New Roman" w:cs="Times New Roman"/>
          <w:bCs/>
          <w:sz w:val="24"/>
          <w:szCs w:val="24"/>
          <w:vertAlign w:val="subscript"/>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Трегубовского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3E4C" w:rsidRPr="00D33E4C" w:rsidRDefault="00D33E4C" w:rsidP="00D33E4C">
      <w:pPr>
        <w:pStyle w:val="12"/>
        <w:rPr>
          <w:rFonts w:ascii="Times New Roman" w:hAnsi="Times New Roman" w:cs="Times New Roman"/>
          <w:b/>
          <w:bCs/>
          <w:sz w:val="24"/>
          <w:szCs w:val="24"/>
          <w:vertAlign w:val="subscript"/>
        </w:rPr>
      </w:pP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Статью 25. Устава Трегубовского сельского поселения изложить в новой редакции:</w:t>
      </w:r>
    </w:p>
    <w:p w:rsidR="00D33E4C" w:rsidRPr="00D33E4C" w:rsidRDefault="00D33E4C" w:rsidP="00D33E4C">
      <w:pPr>
        <w:pStyle w:val="12"/>
        <w:rPr>
          <w:rFonts w:ascii="Times New Roman" w:hAnsi="Times New Roman" w:cs="Times New Roman"/>
          <w:bCs/>
          <w:sz w:val="24"/>
          <w:szCs w:val="24"/>
          <w:vertAlign w:val="subscript"/>
        </w:rPr>
      </w:pPr>
    </w:p>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«Статья 25. Глава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bookmarkStart w:id="2" w:name="Par564"/>
      <w:bookmarkStart w:id="3" w:name="Par586"/>
      <w:bookmarkStart w:id="4" w:name="Par621"/>
      <w:bookmarkEnd w:id="2"/>
      <w:bookmarkEnd w:id="3"/>
      <w:bookmarkEnd w:id="4"/>
      <w:r w:rsidRPr="00D33E4C">
        <w:rPr>
          <w:rFonts w:ascii="Times New Roman" w:hAnsi="Times New Roman" w:cs="Times New Roman"/>
          <w:bCs/>
          <w:sz w:val="24"/>
          <w:szCs w:val="24"/>
          <w:vertAlign w:val="subscript"/>
        </w:rPr>
        <w:t xml:space="preserve">1. Глава Трегубовского  сельского поселения является высшим должностным лицом Трегубовского  сельского поселения и Главой Администрации Трегубовского  сельского поселения, наделяется настоящим Уставом в соответствии со статьей 36 </w:t>
      </w:r>
      <w:hyperlink r:id="rId14" w:tooltip="Федерального закона № 131-ФЗ" w:history="1">
        <w:r w:rsidRPr="00D33E4C">
          <w:rPr>
            <w:rStyle w:val="af3"/>
            <w:rFonts w:ascii="Times New Roman" w:hAnsi="Times New Roman" w:cs="Times New Roman"/>
            <w:bCs/>
            <w:sz w:val="24"/>
            <w:szCs w:val="24"/>
            <w:vertAlign w:val="subscript"/>
          </w:rPr>
          <w:t>Федерального закона № 131-ФЗ</w:t>
        </w:r>
      </w:hyperlink>
      <w:r w:rsidRPr="00D33E4C">
        <w:rPr>
          <w:rFonts w:ascii="Times New Roman" w:hAnsi="Times New Roman" w:cs="Times New Roman"/>
          <w:bCs/>
          <w:sz w:val="24"/>
          <w:szCs w:val="24"/>
          <w:vertAlign w:val="subscript"/>
        </w:rPr>
        <w:t xml:space="preserve"> собственными полномочиями по решению вопросов местного значения.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2. Глава Трегубовского  сельского поселения исполняет полномочия председателя Совета депутатов Трегубовского  сельского поселения на общественных началах.</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3. Глава Трегубовского  сельского поселения избирается гражданами Российской Федерации, место жительства которых расположено в пределах Трегубовского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4. Глава Трегубовского  сельского поселения вступает в должность в течение 10 дней после официального опубликования общих результатов выборов.</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Дата и порядок вступления в должность определяется нормативным правовым актом Совета депутатов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Глава Трегубовского  сельского поселения принимает присягу, утвержденную Советом депутатов Трегубовского  сельского поселения. </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5. Полномочия Главы Трегубовского  сельского поселения начинаются со дня его вступления в должность и действуют до дня вступления в должность вновь избранного Главы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6. Глава Трегубовского  сельского поселения руководит деятельностью Администрации Трегубовского  сельского поселения на принципах единоначалия.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7. Глава сельского поселения должен соблюдать ограничения, запреты, исполнять обязанности, которые установлены Федеральным </w:t>
      </w:r>
      <w:hyperlink r:id="rId15" w:history="1">
        <w:r w:rsidRPr="00D33E4C">
          <w:rPr>
            <w:rStyle w:val="af3"/>
            <w:rFonts w:ascii="Times New Roman" w:hAnsi="Times New Roman" w:cs="Times New Roman"/>
            <w:bCs/>
            <w:sz w:val="24"/>
            <w:szCs w:val="24"/>
            <w:vertAlign w:val="subscript"/>
          </w:rPr>
          <w:t>законом</w:t>
        </w:r>
      </w:hyperlink>
      <w:r w:rsidRPr="00D33E4C">
        <w:rPr>
          <w:rFonts w:ascii="Times New Roman" w:hAnsi="Times New Roman" w:cs="Times New Roman"/>
          <w:bCs/>
          <w:sz w:val="24"/>
          <w:szCs w:val="24"/>
          <w:vertAlign w:val="subscript"/>
        </w:rPr>
        <w:t xml:space="preserve"> от 25 декабря 2008 года N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6" w:history="1">
        <w:r w:rsidRPr="00D33E4C">
          <w:rPr>
            <w:rStyle w:val="af3"/>
            <w:rFonts w:ascii="Times New Roman" w:hAnsi="Times New Roman" w:cs="Times New Roman"/>
            <w:bCs/>
            <w:sz w:val="24"/>
            <w:szCs w:val="24"/>
            <w:vertAlign w:val="subscript"/>
          </w:rPr>
          <w:t>законом</w:t>
        </w:r>
      </w:hyperlink>
      <w:r w:rsidRPr="00D33E4C">
        <w:rPr>
          <w:rFonts w:ascii="Times New Roman" w:hAnsi="Times New Roman" w:cs="Times New Roman"/>
          <w:bCs/>
          <w:sz w:val="24"/>
          <w:szCs w:val="24"/>
          <w:vertAlign w:val="subscript"/>
        </w:rPr>
        <w:t xml:space="preserve"> от 25 декабря 2008 года N 273-ФЗ "О противодействии коррупции", Федеральным </w:t>
      </w:r>
      <w:hyperlink r:id="rId17" w:history="1">
        <w:r w:rsidRPr="00D33E4C">
          <w:rPr>
            <w:rStyle w:val="af3"/>
            <w:rFonts w:ascii="Times New Roman" w:hAnsi="Times New Roman" w:cs="Times New Roman"/>
            <w:bCs/>
            <w:sz w:val="24"/>
            <w:szCs w:val="24"/>
            <w:vertAlign w:val="subscript"/>
          </w:rPr>
          <w:t>законом</w:t>
        </w:r>
      </w:hyperlink>
      <w:r w:rsidRPr="00D33E4C">
        <w:rPr>
          <w:rFonts w:ascii="Times New Roman" w:hAnsi="Times New Roman" w:cs="Times New Roman"/>
          <w:bCs/>
          <w:sz w:val="24"/>
          <w:szCs w:val="24"/>
          <w:vertAlign w:val="subscript"/>
        </w:rPr>
        <w:t xml:space="preserve"> от 3 декабря 2012 года N 230-ФЗ "О контроле за соответствием расходов лиц, замещающих государственные должности, и иных лиц их </w:t>
      </w:r>
      <w:r w:rsidRPr="00D33E4C">
        <w:rPr>
          <w:rFonts w:ascii="Times New Roman" w:hAnsi="Times New Roman" w:cs="Times New Roman"/>
          <w:bCs/>
          <w:sz w:val="24"/>
          <w:szCs w:val="24"/>
          <w:vertAlign w:val="subscript"/>
        </w:rPr>
        <w:lastRenderedPageBreak/>
        <w:t xml:space="preserve">доходам", Федеральным </w:t>
      </w:r>
      <w:hyperlink r:id="rId18" w:history="1">
        <w:r w:rsidRPr="00D33E4C">
          <w:rPr>
            <w:rStyle w:val="af3"/>
            <w:rFonts w:ascii="Times New Roman" w:hAnsi="Times New Roman" w:cs="Times New Roman"/>
            <w:bCs/>
            <w:sz w:val="24"/>
            <w:szCs w:val="24"/>
            <w:vertAlign w:val="subscript"/>
          </w:rPr>
          <w:t>законом</w:t>
        </w:r>
      </w:hyperlink>
      <w:r w:rsidRPr="00D33E4C">
        <w:rPr>
          <w:rFonts w:ascii="Times New Roman" w:hAnsi="Times New Roman" w:cs="Times New Roman"/>
          <w:bCs/>
          <w:sz w:val="24"/>
          <w:szCs w:val="24"/>
          <w:vertAlign w:val="subscript"/>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8. Глава Трегубовского  сельского поселения подконтролен и подотчетен населению и Совету депутатов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9. Глава Трегубовского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9" w:tooltip="Федеральным законом № 131-ФЗ" w:history="1">
        <w:r w:rsidRPr="00D33E4C">
          <w:rPr>
            <w:rStyle w:val="af3"/>
            <w:rFonts w:ascii="Times New Roman" w:hAnsi="Times New Roman" w:cs="Times New Roman"/>
            <w:bCs/>
            <w:sz w:val="24"/>
            <w:szCs w:val="24"/>
            <w:vertAlign w:val="subscript"/>
          </w:rPr>
          <w:t>федеральным законом № 131-ФЗ</w:t>
        </w:r>
      </w:hyperlink>
      <w:r w:rsidRPr="00D33E4C">
        <w:rPr>
          <w:rFonts w:ascii="Times New Roman" w:hAnsi="Times New Roman" w:cs="Times New Roman"/>
          <w:bCs/>
          <w:sz w:val="24"/>
          <w:szCs w:val="24"/>
          <w:vertAlign w:val="subscript"/>
        </w:rPr>
        <w:t>.</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10. Глава Трегубовского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11. Глава Трегубовского  сельского поселения, осуществляющий свои полномочия на постоянной основе, не вправе:</w:t>
      </w:r>
    </w:p>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1) заниматься предпринимательской деятельностью лично или через доверенных лиц;</w:t>
      </w:r>
    </w:p>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2) участвовать в управлении коммерческой или некоммерческой организацией, за исключением следующих случаев:</w:t>
      </w:r>
    </w:p>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д) иные случаи, предусмотренные федеральными законами;</w:t>
      </w:r>
    </w:p>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(изменения внесены в соответствие с Федеральным законом № 432-ФЗ от 16.12.2019г.)</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12. Глава Трегубовского  сельского поселения представляет Совету депутатов Трегубовского  сельского поселения ежегодные отчеты о результатах своей деятельности, о результатах деятельности Администрации Трегубовского  сельского поселения, в том числе о решении вопросов, поставленных Советом депутатов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0" w:history="1">
        <w:r w:rsidRPr="00D33E4C">
          <w:rPr>
            <w:rStyle w:val="af3"/>
            <w:rFonts w:ascii="Times New Roman" w:hAnsi="Times New Roman" w:cs="Times New Roman"/>
            <w:bCs/>
            <w:sz w:val="24"/>
            <w:szCs w:val="24"/>
            <w:vertAlign w:val="subscript"/>
          </w:rPr>
          <w:t>законодательством</w:t>
        </w:r>
      </w:hyperlink>
      <w:r w:rsidRPr="00D33E4C">
        <w:rPr>
          <w:rFonts w:ascii="Times New Roman" w:hAnsi="Times New Roman" w:cs="Times New Roman"/>
          <w:bCs/>
          <w:sz w:val="24"/>
          <w:szCs w:val="24"/>
          <w:vertAlign w:val="subscript"/>
        </w:rPr>
        <w:t xml:space="preserve"> Российской Федерации о противодействии коррупции главой Трегубовского </w:t>
      </w:r>
      <w:r w:rsidRPr="00D33E4C">
        <w:rPr>
          <w:rFonts w:ascii="Times New Roman" w:hAnsi="Times New Roman" w:cs="Times New Roman"/>
          <w:bCs/>
          <w:sz w:val="24"/>
          <w:szCs w:val="24"/>
          <w:vertAlign w:val="subscript"/>
        </w:rPr>
        <w:lastRenderedPageBreak/>
        <w:t>сельского поселения, проводится по решению Губернатора Новгородской области в порядке, установленном законом субъекта Российской Федерации.</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14.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w:t>
      </w:r>
      <w:hyperlink r:id="rId21" w:history="1">
        <w:r w:rsidRPr="00D33E4C">
          <w:rPr>
            <w:rStyle w:val="af3"/>
            <w:rFonts w:ascii="Times New Roman" w:hAnsi="Times New Roman" w:cs="Times New Roman"/>
            <w:bCs/>
            <w:sz w:val="24"/>
            <w:szCs w:val="24"/>
            <w:vertAlign w:val="subscript"/>
          </w:rPr>
          <w:t>законом</w:t>
        </w:r>
      </w:hyperlink>
      <w:r w:rsidRPr="00D33E4C">
        <w:rPr>
          <w:rFonts w:ascii="Times New Roman" w:hAnsi="Times New Roman" w:cs="Times New Roman"/>
          <w:bCs/>
          <w:sz w:val="24"/>
          <w:szCs w:val="24"/>
          <w:vertAlign w:val="subscript"/>
        </w:rPr>
        <w:t xml:space="preserve"> от 25 декабря 2008 года № 273-ФЗ "О противодействии коррупции", Федеральным </w:t>
      </w:r>
      <w:hyperlink r:id="rId22" w:history="1">
        <w:r w:rsidRPr="00D33E4C">
          <w:rPr>
            <w:rStyle w:val="af3"/>
            <w:rFonts w:ascii="Times New Roman" w:hAnsi="Times New Roman" w:cs="Times New Roman"/>
            <w:bCs/>
            <w:sz w:val="24"/>
            <w:szCs w:val="24"/>
            <w:vertAlign w:val="subscript"/>
          </w:rPr>
          <w:t>законом</w:t>
        </w:r>
      </w:hyperlink>
      <w:r w:rsidRPr="00D33E4C">
        <w:rPr>
          <w:rFonts w:ascii="Times New Roman" w:hAnsi="Times New Roman" w:cs="Times New Roman"/>
          <w:bCs/>
          <w:sz w:val="24"/>
          <w:szCs w:val="24"/>
          <w:vertAlign w:val="subscript"/>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D33E4C">
          <w:rPr>
            <w:rStyle w:val="af3"/>
            <w:rFonts w:ascii="Times New Roman" w:hAnsi="Times New Roman" w:cs="Times New Roman"/>
            <w:bCs/>
            <w:sz w:val="24"/>
            <w:szCs w:val="24"/>
            <w:vertAlign w:val="subscript"/>
          </w:rPr>
          <w:t>законом</w:t>
        </w:r>
      </w:hyperlink>
      <w:r w:rsidRPr="00D33E4C">
        <w:rPr>
          <w:rFonts w:ascii="Times New Roman" w:hAnsi="Times New Roman" w:cs="Times New Roman"/>
          <w:bCs/>
          <w:sz w:val="24"/>
          <w:szCs w:val="24"/>
          <w:vertAlign w:val="subscript"/>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Трегубовского сельского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15. Порядок принятия решения о применении к Главе Трегубовского  сельского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D33E4C" w:rsidRPr="00D33E4C" w:rsidRDefault="00D33E4C" w:rsidP="00D33E4C">
      <w:pPr>
        <w:pStyle w:val="12"/>
        <w:rPr>
          <w:rFonts w:ascii="Times New Roman" w:hAnsi="Times New Roman" w:cs="Times New Roman"/>
          <w:bCs/>
          <w:i/>
          <w:sz w:val="24"/>
          <w:szCs w:val="24"/>
          <w:vertAlign w:val="subscript"/>
        </w:rPr>
      </w:pPr>
      <w:r w:rsidRPr="00D33E4C">
        <w:rPr>
          <w:rFonts w:ascii="Times New Roman" w:hAnsi="Times New Roman" w:cs="Times New Roman"/>
          <w:bCs/>
          <w:i/>
          <w:sz w:val="24"/>
          <w:szCs w:val="24"/>
          <w:vertAlign w:val="subscript"/>
        </w:rPr>
        <w:t>(часть 15 введена Федеральным законом от 26.07.2019 N 228-ФЗ)</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16. Сведения о доходах, расходах, об имуществе и обязательствах имущественного характера, представленные главой Трегубовского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33E4C" w:rsidRPr="00D33E4C" w:rsidRDefault="00D33E4C" w:rsidP="00D33E4C">
      <w:pPr>
        <w:pStyle w:val="12"/>
        <w:rPr>
          <w:rFonts w:ascii="Times New Roman" w:hAnsi="Times New Roman" w:cs="Times New Roman"/>
          <w:bCs/>
          <w:sz w:val="24"/>
          <w:szCs w:val="24"/>
          <w:vertAlign w:val="subscript"/>
        </w:rPr>
      </w:pPr>
    </w:p>
    <w:p w:rsidR="00D33E4C" w:rsidRPr="00D33E4C" w:rsidRDefault="00D33E4C" w:rsidP="00D33E4C">
      <w:pPr>
        <w:pStyle w:val="12"/>
        <w:rPr>
          <w:rFonts w:ascii="Times New Roman" w:hAnsi="Times New Roman" w:cs="Times New Roman"/>
          <w:bCs/>
          <w:sz w:val="24"/>
          <w:szCs w:val="24"/>
          <w:vertAlign w:val="subscript"/>
        </w:rPr>
      </w:pP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Статью 33. Устава Трегубовского сельского поселения изложить в новой редакции:</w:t>
      </w:r>
    </w:p>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«Статья 33. Депутат Совета депутатов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1. Депутатом Совета депутатов Трегубовского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Депутату Совета депутатов Трегубовского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2. Полномочия депутата Совета депутатов Трегубовского  сельского поселения начинаются со дня его избрания и прекращаются со дня начала работы Совета депутатов Трегубовского  сельского поселения нового созыва. </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3. Депутат Совета депутатов Трегубовского  сельского поселения осуществляет свои полномочия на непостоянной основе без отрыва от основной деятельности (работы).</w:t>
      </w:r>
    </w:p>
    <w:p w:rsidR="00D33E4C" w:rsidRPr="00D33E4C" w:rsidRDefault="00D33E4C" w:rsidP="00D33E4C">
      <w:pPr>
        <w:pStyle w:val="12"/>
        <w:rPr>
          <w:rFonts w:ascii="Times New Roman" w:hAnsi="Times New Roman" w:cs="Times New Roman"/>
          <w:b/>
          <w:bCs/>
          <w:i/>
          <w:sz w:val="24"/>
          <w:szCs w:val="24"/>
          <w:vertAlign w:val="subscript"/>
        </w:rPr>
      </w:pPr>
      <w:r w:rsidRPr="00D33E4C">
        <w:rPr>
          <w:rFonts w:ascii="Times New Roman" w:hAnsi="Times New Roman" w:cs="Times New Roman"/>
          <w:b/>
          <w:bCs/>
          <w:i/>
          <w:iCs/>
          <w:sz w:val="24"/>
          <w:szCs w:val="24"/>
          <w:vertAlign w:val="subscript"/>
        </w:rPr>
        <w:t>Продолжительность периода сохранения места работы  (должности) депутатам Совета депутатов Трегубовского  сельского поселения для осуществления своих полномочий  на непостоянной основе составляет в совокупности два рабочих дня в месяц.</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4. Формами осуществления депутатом Совета депутатов Трегубовского  сельского поселения своих полномочий являются: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участие в заседаниях Совета депутатов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участие в работе комиссий Совета депутатов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подготовка и внесение проектов решений на рассмотрение Совета депутатов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участие в выполнении поручений Совета депутатов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5. Статус депутата Совета депутатов Трегубовского  сельского поселения и ограничения, связанные с депутатской деятельностью, устанавливаются федеральным законом.</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6. Полномочия депутата Совета депутатов Трегубовского  сельского поселения прекращаются досрочно в случаях:</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 смерти - со дня смерти;</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2) отставки по собственному желанию - со дня подачи депутатом заявления об отставке в Совет депутатов Трегубовского  сельского поселения. Совет депутатов Трегубовского  сельского поселения обеспечивает официальное опубликование информации об отставке депутата;</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3) признания судом недееспособным или ограниченно дееспособным - со дня вступления в силу соответствующего решения суда;</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4) признания судом безвестно отсутствующим или объявления умершим - со дня вступления в силу соответствующего решения суда;</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6) выезда за пределы Российской Федерации на постоянное место жительства - со дня такого выезда;</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D33E4C">
        <w:rPr>
          <w:rFonts w:ascii="Times New Roman" w:hAnsi="Times New Roman" w:cs="Times New Roman"/>
          <w:bCs/>
          <w:sz w:val="24"/>
          <w:szCs w:val="24"/>
          <w:vertAlign w:val="subscript"/>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8) отзыва избирателями со дня опубликования итогов голосования по отзыву депутата;</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9) досрочного прекращения полномочий Совета депутатов Трегубовского  сельского поселения - со дня прекращения полномочий Совета депутатов Трегубовского  сельского поселения;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11) в иных случаях, установленных </w:t>
      </w:r>
      <w:hyperlink r:id="rId24" w:tooltip="Федеральным законом № 131-ФЗ" w:history="1">
        <w:r w:rsidRPr="00D33E4C">
          <w:rPr>
            <w:rStyle w:val="af3"/>
            <w:rFonts w:ascii="Times New Roman" w:hAnsi="Times New Roman" w:cs="Times New Roman"/>
            <w:bCs/>
            <w:sz w:val="24"/>
            <w:szCs w:val="24"/>
            <w:vertAlign w:val="subscript"/>
          </w:rPr>
          <w:t>Федеральным законом № 131-ФЗ</w:t>
        </w:r>
      </w:hyperlink>
      <w:r w:rsidRPr="00D33E4C">
        <w:rPr>
          <w:rFonts w:ascii="Times New Roman" w:hAnsi="Times New Roman" w:cs="Times New Roman"/>
          <w:bCs/>
          <w:sz w:val="24"/>
          <w:szCs w:val="24"/>
          <w:vertAlign w:val="subscript"/>
        </w:rPr>
        <w:t xml:space="preserve"> и иными федеральными законами.</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7. Решение Совета депутатов Трегубовского  сельского поселения о досрочном прекращении полномочий депутата Совета депутатов Трегубовскоо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Решение о досрочном прекращении полномочий депутата Совета депутатов Трегубовского  сельского поселения принимается большинством голосов от установленной численности депутатов Совета депутатов Трегубовского  сельского поселения, если иное не предусмотрено </w:t>
      </w:r>
      <w:hyperlink r:id="rId25" w:tooltip="Федеральным законом № 131-ФЗ" w:history="1">
        <w:r w:rsidRPr="00D33E4C">
          <w:rPr>
            <w:rStyle w:val="af3"/>
            <w:rFonts w:ascii="Times New Roman" w:hAnsi="Times New Roman" w:cs="Times New Roman"/>
            <w:bCs/>
            <w:sz w:val="24"/>
            <w:szCs w:val="24"/>
            <w:vertAlign w:val="subscript"/>
          </w:rPr>
          <w:t>Федеральным законом № 131-ФЗ</w:t>
        </w:r>
      </w:hyperlink>
      <w:r w:rsidRPr="00D33E4C">
        <w:rPr>
          <w:rFonts w:ascii="Times New Roman" w:hAnsi="Times New Roman" w:cs="Times New Roman"/>
          <w:bCs/>
          <w:sz w:val="24"/>
          <w:szCs w:val="24"/>
          <w:vertAlign w:val="subscript"/>
        </w:rPr>
        <w:t>.</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8. Депутат Трегубовского  сельского поселения должен соблюдать ограничения, запреты, исполнять обязанности, которые установлены Федеральным </w:t>
      </w:r>
      <w:hyperlink r:id="rId26" w:history="1">
        <w:r w:rsidRPr="00D33E4C">
          <w:rPr>
            <w:rStyle w:val="af3"/>
            <w:rFonts w:ascii="Times New Roman" w:hAnsi="Times New Roman" w:cs="Times New Roman"/>
            <w:bCs/>
            <w:sz w:val="24"/>
            <w:szCs w:val="24"/>
            <w:vertAlign w:val="subscript"/>
          </w:rPr>
          <w:t>законом</w:t>
        </w:r>
      </w:hyperlink>
      <w:r w:rsidRPr="00D33E4C">
        <w:rPr>
          <w:rFonts w:ascii="Times New Roman" w:hAnsi="Times New Roman" w:cs="Times New Roman"/>
          <w:bCs/>
          <w:sz w:val="24"/>
          <w:szCs w:val="24"/>
          <w:vertAlign w:val="subscript"/>
        </w:rPr>
        <w:t xml:space="preserve"> от 25 декабря 2008 года N 273-ФЗ "О противодействии коррупции" и другими федеральными законами. Полномочия депутата Трегубовского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7" w:history="1">
        <w:r w:rsidRPr="00D33E4C">
          <w:rPr>
            <w:rStyle w:val="af3"/>
            <w:rFonts w:ascii="Times New Roman" w:hAnsi="Times New Roman" w:cs="Times New Roman"/>
            <w:bCs/>
            <w:sz w:val="24"/>
            <w:szCs w:val="24"/>
            <w:vertAlign w:val="subscript"/>
          </w:rPr>
          <w:t>законом</w:t>
        </w:r>
      </w:hyperlink>
      <w:r w:rsidRPr="00D33E4C">
        <w:rPr>
          <w:rFonts w:ascii="Times New Roman" w:hAnsi="Times New Roman" w:cs="Times New Roman"/>
          <w:bCs/>
          <w:sz w:val="24"/>
          <w:szCs w:val="24"/>
          <w:vertAlign w:val="subscript"/>
        </w:rPr>
        <w:t xml:space="preserve"> от 25 декабря 2008 года N 273-ФЗ "О противодействии коррупции", Федеральным </w:t>
      </w:r>
      <w:hyperlink r:id="rId28" w:history="1">
        <w:r w:rsidRPr="00D33E4C">
          <w:rPr>
            <w:rStyle w:val="af3"/>
            <w:rFonts w:ascii="Times New Roman" w:hAnsi="Times New Roman" w:cs="Times New Roman"/>
            <w:bCs/>
            <w:sz w:val="24"/>
            <w:szCs w:val="24"/>
            <w:vertAlign w:val="subscript"/>
          </w:rPr>
          <w:t>законом</w:t>
        </w:r>
      </w:hyperlink>
      <w:r w:rsidRPr="00D33E4C">
        <w:rPr>
          <w:rFonts w:ascii="Times New Roman" w:hAnsi="Times New Roman" w:cs="Times New Roman"/>
          <w:bCs/>
          <w:sz w:val="24"/>
          <w:szCs w:val="24"/>
          <w:vertAlign w:val="subscript"/>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D33E4C">
          <w:rPr>
            <w:rStyle w:val="af3"/>
            <w:rFonts w:ascii="Times New Roman" w:hAnsi="Times New Roman" w:cs="Times New Roman"/>
            <w:bCs/>
            <w:sz w:val="24"/>
            <w:szCs w:val="24"/>
            <w:vertAlign w:val="subscript"/>
          </w:rPr>
          <w:t>законом</w:t>
        </w:r>
      </w:hyperlink>
      <w:r w:rsidRPr="00D33E4C">
        <w:rPr>
          <w:rFonts w:ascii="Times New Roman" w:hAnsi="Times New Roman" w:cs="Times New Roman"/>
          <w:bCs/>
          <w:sz w:val="24"/>
          <w:szCs w:val="24"/>
          <w:vertAlign w:val="subscript"/>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D33E4C" w:rsidRPr="00D33E4C" w:rsidRDefault="00D33E4C" w:rsidP="00D33E4C">
      <w:pPr>
        <w:pStyle w:val="12"/>
        <w:rPr>
          <w:rFonts w:ascii="Times New Roman" w:hAnsi="Times New Roman" w:cs="Times New Roman"/>
          <w:bCs/>
          <w:sz w:val="24"/>
          <w:szCs w:val="24"/>
          <w:vertAlign w:val="subscript"/>
        </w:rPr>
      </w:pPr>
      <w:bookmarkStart w:id="5" w:name="Par0"/>
      <w:bookmarkEnd w:id="5"/>
      <w:r w:rsidRPr="00D33E4C">
        <w:rPr>
          <w:rFonts w:ascii="Times New Roman" w:hAnsi="Times New Roman" w:cs="Times New Roman"/>
          <w:bCs/>
          <w:sz w:val="24"/>
          <w:szCs w:val="24"/>
          <w:vertAlign w:val="subscript"/>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0" w:history="1">
        <w:r w:rsidRPr="00D33E4C">
          <w:rPr>
            <w:rStyle w:val="af3"/>
            <w:rFonts w:ascii="Times New Roman" w:hAnsi="Times New Roman" w:cs="Times New Roman"/>
            <w:bCs/>
            <w:sz w:val="24"/>
            <w:szCs w:val="24"/>
            <w:vertAlign w:val="subscript"/>
          </w:rPr>
          <w:t>законодательством</w:t>
        </w:r>
      </w:hyperlink>
      <w:r w:rsidRPr="00D33E4C">
        <w:rPr>
          <w:rFonts w:ascii="Times New Roman" w:hAnsi="Times New Roman" w:cs="Times New Roman"/>
          <w:bCs/>
          <w:sz w:val="24"/>
          <w:szCs w:val="24"/>
          <w:vertAlign w:val="subscript"/>
        </w:rPr>
        <w:t xml:space="preserve"> Российской Федерации о противодействии коррупции депутатом Трегубовского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10. При выявлении в результате проверки, проведенной в соответствии с частью 9</w:t>
      </w:r>
      <w:hyperlink w:anchor="Par0" w:history="1"/>
      <w:r w:rsidRPr="00D33E4C">
        <w:rPr>
          <w:rFonts w:ascii="Times New Roman" w:hAnsi="Times New Roman" w:cs="Times New Roman"/>
          <w:bCs/>
          <w:sz w:val="24"/>
          <w:szCs w:val="24"/>
          <w:vertAlign w:val="subscript"/>
        </w:rPr>
        <w:t xml:space="preserve"> настоящей статьи, фактов несоблюдения ограничений, запретов, неисполнения обязанностей, которые установлены Федеральным </w:t>
      </w:r>
      <w:hyperlink r:id="rId31" w:history="1">
        <w:r w:rsidRPr="00D33E4C">
          <w:rPr>
            <w:rStyle w:val="af3"/>
            <w:rFonts w:ascii="Times New Roman" w:hAnsi="Times New Roman" w:cs="Times New Roman"/>
            <w:bCs/>
            <w:sz w:val="24"/>
            <w:szCs w:val="24"/>
            <w:vertAlign w:val="subscript"/>
          </w:rPr>
          <w:t>законом</w:t>
        </w:r>
      </w:hyperlink>
      <w:r w:rsidRPr="00D33E4C">
        <w:rPr>
          <w:rFonts w:ascii="Times New Roman" w:hAnsi="Times New Roman" w:cs="Times New Roman"/>
          <w:bCs/>
          <w:sz w:val="24"/>
          <w:szCs w:val="24"/>
          <w:vertAlign w:val="subscript"/>
        </w:rPr>
        <w:t xml:space="preserve"> от 25 декабря 2008 года N 273-ФЗ "О противодействии коррупции", Федеральным </w:t>
      </w:r>
      <w:hyperlink r:id="rId32" w:history="1">
        <w:r w:rsidRPr="00D33E4C">
          <w:rPr>
            <w:rStyle w:val="af3"/>
            <w:rFonts w:ascii="Times New Roman" w:hAnsi="Times New Roman" w:cs="Times New Roman"/>
            <w:bCs/>
            <w:sz w:val="24"/>
            <w:szCs w:val="24"/>
            <w:vertAlign w:val="subscript"/>
          </w:rPr>
          <w:t>законом</w:t>
        </w:r>
      </w:hyperlink>
      <w:r w:rsidRPr="00D33E4C">
        <w:rPr>
          <w:rFonts w:ascii="Times New Roman" w:hAnsi="Times New Roman" w:cs="Times New Roman"/>
          <w:bCs/>
          <w:sz w:val="24"/>
          <w:szCs w:val="24"/>
          <w:vertAlign w:val="subscript"/>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D33E4C">
          <w:rPr>
            <w:rStyle w:val="af3"/>
            <w:rFonts w:ascii="Times New Roman" w:hAnsi="Times New Roman" w:cs="Times New Roman"/>
            <w:bCs/>
            <w:sz w:val="24"/>
            <w:szCs w:val="24"/>
            <w:vertAlign w:val="subscript"/>
          </w:rPr>
          <w:t>законом</w:t>
        </w:r>
      </w:hyperlink>
      <w:r w:rsidRPr="00D33E4C">
        <w:rPr>
          <w:rFonts w:ascii="Times New Roman" w:hAnsi="Times New Roman" w:cs="Times New Roman"/>
          <w:bCs/>
          <w:sz w:val="24"/>
          <w:szCs w:val="24"/>
          <w:vertAlign w:val="subscript"/>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w:t>
      </w:r>
      <w:r w:rsidRPr="00D33E4C">
        <w:rPr>
          <w:rFonts w:ascii="Times New Roman" w:hAnsi="Times New Roman" w:cs="Times New Roman"/>
          <w:b/>
          <w:bCs/>
          <w:sz w:val="24"/>
          <w:szCs w:val="24"/>
          <w:vertAlign w:val="subscript"/>
        </w:rPr>
        <w:t>или применении в отношении указанного лица иной меры ответственности</w:t>
      </w:r>
      <w:r w:rsidRPr="00D33E4C">
        <w:rPr>
          <w:rFonts w:ascii="Times New Roman" w:hAnsi="Times New Roman" w:cs="Times New Roman"/>
          <w:bCs/>
          <w:sz w:val="24"/>
          <w:szCs w:val="24"/>
          <w:vertAlign w:val="subscript"/>
        </w:rPr>
        <w:t xml:space="preserve"> в орган местного самоуправления, уполномоченный принимать соответствующее решение, или в суд.</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11. Порядок принятия решения о применении к депутату Трегубовского сельского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D33E4C" w:rsidRPr="00D33E4C" w:rsidRDefault="00D33E4C" w:rsidP="00D33E4C">
      <w:pPr>
        <w:pStyle w:val="12"/>
        <w:rPr>
          <w:rFonts w:ascii="Times New Roman" w:hAnsi="Times New Roman" w:cs="Times New Roman"/>
          <w:bCs/>
          <w:i/>
          <w:sz w:val="24"/>
          <w:szCs w:val="24"/>
          <w:vertAlign w:val="subscript"/>
        </w:rPr>
      </w:pPr>
      <w:r w:rsidRPr="00D33E4C">
        <w:rPr>
          <w:rFonts w:ascii="Times New Roman" w:hAnsi="Times New Roman" w:cs="Times New Roman"/>
          <w:bCs/>
          <w:i/>
          <w:sz w:val="24"/>
          <w:szCs w:val="24"/>
          <w:vertAlign w:val="subscript"/>
        </w:rPr>
        <w:t xml:space="preserve"> (часть 11 введена Федеральным законом от 26.07.2019 N 228-ФЗ)</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12. Сведения о доходах, расходах, об имуществе и обязательствах имущественного характера, представленные депутатами Трегубовского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33E4C" w:rsidRPr="00D33E4C" w:rsidRDefault="00D33E4C" w:rsidP="00D33E4C">
      <w:pPr>
        <w:pStyle w:val="12"/>
        <w:rPr>
          <w:rFonts w:ascii="Times New Roman" w:hAnsi="Times New Roman" w:cs="Times New Roman"/>
          <w:bCs/>
          <w:sz w:val="24"/>
          <w:szCs w:val="24"/>
          <w:vertAlign w:val="subscript"/>
        </w:rPr>
      </w:pPr>
    </w:p>
    <w:p w:rsidR="00D33E4C" w:rsidRPr="00D33E4C" w:rsidRDefault="00D33E4C" w:rsidP="00D33E4C">
      <w:pPr>
        <w:pStyle w:val="12"/>
        <w:rPr>
          <w:rFonts w:ascii="Times New Roman" w:hAnsi="Times New Roman" w:cs="Times New Roman"/>
          <w:bCs/>
          <w:sz w:val="24"/>
          <w:szCs w:val="24"/>
          <w:vertAlign w:val="subscript"/>
        </w:rPr>
      </w:pP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Статью 52.1 Устава Трегубовского сельского поселения изложить в новой редакции:</w:t>
      </w:r>
    </w:p>
    <w:p w:rsidR="00D33E4C" w:rsidRPr="00D33E4C" w:rsidRDefault="00D33E4C" w:rsidP="00D33E4C">
      <w:pPr>
        <w:pStyle w:val="12"/>
        <w:rPr>
          <w:rFonts w:ascii="Times New Roman" w:hAnsi="Times New Roman" w:cs="Times New Roman"/>
          <w:bCs/>
          <w:sz w:val="24"/>
          <w:szCs w:val="24"/>
          <w:vertAlign w:val="subscript"/>
        </w:rPr>
      </w:pPr>
    </w:p>
    <w:p w:rsidR="00D33E4C" w:rsidRPr="00D33E4C" w:rsidRDefault="00D33E4C" w:rsidP="00D33E4C">
      <w:pPr>
        <w:pStyle w:val="12"/>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«Статья 52.1 Ответственность Главы  Трегубовского сельского поселения, члена выборного органа местного самоуправления Трегубовского сельского поселения, депутата Совета депутатов Трегубовского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D33E4C" w:rsidRPr="00D33E4C" w:rsidRDefault="00D33E4C" w:rsidP="00D33E4C">
      <w:pPr>
        <w:pStyle w:val="12"/>
        <w:rPr>
          <w:rFonts w:ascii="Times New Roman" w:hAnsi="Times New Roman" w:cs="Times New Roman"/>
          <w:b/>
          <w:bCs/>
          <w:sz w:val="24"/>
          <w:szCs w:val="24"/>
          <w:vertAlign w:val="subscript"/>
        </w:rPr>
      </w:pP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К депутату Совета депутатов Трегубовского сельского поселения, члену выборного органа местного самоуправления Трегубовского сельского поселения, Главе Трегубовского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1) предупреждение;</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33E4C" w:rsidRPr="00D33E4C" w:rsidRDefault="00D33E4C" w:rsidP="00D33E4C">
      <w:pPr>
        <w:pStyle w:val="12"/>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5) запрет исполнять полномочия на постоянной основе до прекращения срока его полномочий.»</w:t>
      </w:r>
    </w:p>
    <w:p w:rsidR="00D33E4C" w:rsidRPr="00D33E4C" w:rsidRDefault="00D33E4C" w:rsidP="00D33E4C">
      <w:pPr>
        <w:pStyle w:val="12"/>
        <w:rPr>
          <w:rFonts w:ascii="Times New Roman" w:hAnsi="Times New Roman" w:cs="Times New Roman"/>
          <w:bCs/>
          <w:sz w:val="24"/>
          <w:szCs w:val="24"/>
          <w:vertAlign w:val="subscript"/>
        </w:rPr>
      </w:pPr>
    </w:p>
    <w:p w:rsidR="00D33E4C" w:rsidRDefault="00D33E4C" w:rsidP="007A3561">
      <w:pPr>
        <w:pStyle w:val="12"/>
        <w:jc w:val="both"/>
        <w:rPr>
          <w:rFonts w:ascii="Times New Roman" w:hAnsi="Times New Roman" w:cs="Times New Roman"/>
          <w:bCs/>
          <w:sz w:val="24"/>
          <w:szCs w:val="24"/>
          <w:vertAlign w:val="subscript"/>
        </w:rPr>
      </w:pPr>
    </w:p>
    <w:p w:rsidR="00D33E4C" w:rsidRDefault="00D33E4C" w:rsidP="00D33E4C">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w:t>
      </w:r>
    </w:p>
    <w:p w:rsidR="00D33E4C" w:rsidRDefault="00D33E4C" w:rsidP="00D33E4C">
      <w:pPr>
        <w:pStyle w:val="12"/>
        <w:jc w:val="right"/>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Утвержден</w:t>
      </w:r>
    </w:p>
    <w:p w:rsidR="00D33E4C" w:rsidRPr="00D33E4C" w:rsidRDefault="00D33E4C" w:rsidP="00D33E4C">
      <w:pPr>
        <w:pStyle w:val="12"/>
        <w:jc w:val="right"/>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решением Совета депутатов</w:t>
      </w:r>
    </w:p>
    <w:p w:rsidR="00D33E4C" w:rsidRPr="00D33E4C" w:rsidRDefault="00D33E4C" w:rsidP="00D33E4C">
      <w:pPr>
        <w:pStyle w:val="12"/>
        <w:jc w:val="right"/>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Трегубовского сельского поселения </w:t>
      </w:r>
    </w:p>
    <w:p w:rsidR="00D33E4C" w:rsidRPr="00D33E4C" w:rsidRDefault="00D33E4C" w:rsidP="00D33E4C">
      <w:pPr>
        <w:pStyle w:val="12"/>
        <w:jc w:val="right"/>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от 04.04.2006 № 14</w:t>
      </w:r>
    </w:p>
    <w:p w:rsidR="00D33E4C" w:rsidRPr="00D33E4C" w:rsidRDefault="00D33E4C" w:rsidP="00D33E4C">
      <w:pPr>
        <w:pStyle w:val="12"/>
        <w:jc w:val="both"/>
        <w:rPr>
          <w:rFonts w:ascii="Times New Roman" w:hAnsi="Times New Roman" w:cs="Times New Roman"/>
          <w:bCs/>
          <w:sz w:val="24"/>
          <w:szCs w:val="24"/>
          <w:vertAlign w:val="subscript"/>
        </w:rPr>
      </w:pPr>
    </w:p>
    <w:p w:rsidR="00D33E4C" w:rsidRPr="00D33E4C" w:rsidRDefault="00D33E4C" w:rsidP="00D33E4C">
      <w:pPr>
        <w:pStyle w:val="12"/>
        <w:jc w:val="both"/>
        <w:rPr>
          <w:rFonts w:ascii="Times New Roman" w:hAnsi="Times New Roman" w:cs="Times New Roman"/>
          <w:bCs/>
          <w:sz w:val="24"/>
          <w:szCs w:val="24"/>
          <w:vertAlign w:val="subscript"/>
        </w:rPr>
      </w:pPr>
    </w:p>
    <w:p w:rsidR="00D33E4C" w:rsidRPr="00D33E4C" w:rsidRDefault="00D33E4C" w:rsidP="00D33E4C">
      <w:pPr>
        <w:pStyle w:val="12"/>
        <w:jc w:val="center"/>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Порядок</w:t>
      </w:r>
    </w:p>
    <w:p w:rsidR="00D33E4C" w:rsidRPr="00D33E4C" w:rsidRDefault="00D33E4C" w:rsidP="00D33E4C">
      <w:pPr>
        <w:pStyle w:val="12"/>
        <w:jc w:val="center"/>
        <w:rPr>
          <w:rFonts w:ascii="Times New Roman" w:hAnsi="Times New Roman" w:cs="Times New Roman"/>
          <w:b/>
          <w:bCs/>
          <w:sz w:val="24"/>
          <w:szCs w:val="24"/>
          <w:vertAlign w:val="subscript"/>
        </w:rPr>
      </w:pPr>
      <w:r w:rsidRPr="00D33E4C">
        <w:rPr>
          <w:rFonts w:ascii="Times New Roman" w:hAnsi="Times New Roman" w:cs="Times New Roman"/>
          <w:b/>
          <w:bCs/>
          <w:sz w:val="24"/>
          <w:szCs w:val="24"/>
          <w:vertAlign w:val="subscript"/>
        </w:rPr>
        <w:t>участия граждан в обсуждении проекта Устава Трегубовского  сельского поселения, муниципального правового акта о внесении изменений и дополнений в Устав и учета предложений по указанным проектам</w:t>
      </w:r>
    </w:p>
    <w:p w:rsidR="00D33E4C" w:rsidRPr="00D33E4C" w:rsidRDefault="00D33E4C" w:rsidP="00D33E4C">
      <w:pPr>
        <w:pStyle w:val="12"/>
        <w:numPr>
          <w:ilvl w:val="0"/>
          <w:numId w:val="30"/>
        </w:numPr>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Общие положения</w:t>
      </w:r>
    </w:p>
    <w:p w:rsidR="00D33E4C" w:rsidRPr="00D33E4C" w:rsidRDefault="00D33E4C" w:rsidP="00D33E4C">
      <w:pPr>
        <w:pStyle w:val="12"/>
        <w:jc w:val="both"/>
        <w:rPr>
          <w:rFonts w:ascii="Times New Roman" w:hAnsi="Times New Roman" w:cs="Times New Roman"/>
          <w:bCs/>
          <w:sz w:val="24"/>
          <w:szCs w:val="24"/>
          <w:vertAlign w:val="subscript"/>
        </w:rPr>
      </w:pP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1.1.Проект Устава Трегубовского  сельского поселения, решения о внесении изменений и дополнений в Устав Трегубовского  сельского поселения (далее — Проект) не позднее, чем за 30 дней до дня рассмотрения вопроса о принятии Устава, муниципального правового акта о внесении изменений и дополнений в Устав подлежит официальному опубликованию (обнародованию). В течение данного периода население может реализовать право на участие в процессе принятия Устава Трегубовского  сельского поселения, муниципального правового акта о внесении изменений и дополнений в Устав.</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1.2.Участие граждан в обсуждении Проекта предусматривается в следующих формах:</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внесение письменных предложений;</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публичные слушания.</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1.3.Предложения по Проекту (далее — предложения) могут быть внесены также Главой сельского поселения, депутатами Совета депутатов Трегубовского  сельского поселения, органами территориального общественного самоуправления,  общественными организациями и  объединениями.</w:t>
      </w:r>
    </w:p>
    <w:p w:rsidR="00D33E4C" w:rsidRPr="00D33E4C" w:rsidRDefault="00D33E4C" w:rsidP="00D33E4C">
      <w:pPr>
        <w:pStyle w:val="12"/>
        <w:jc w:val="both"/>
        <w:rPr>
          <w:rFonts w:ascii="Times New Roman" w:hAnsi="Times New Roman" w:cs="Times New Roman"/>
          <w:bCs/>
          <w:sz w:val="24"/>
          <w:szCs w:val="24"/>
          <w:vertAlign w:val="subscript"/>
        </w:rPr>
      </w:pP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2.Письменные предложения</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lastRenderedPageBreak/>
        <w:t xml:space="preserve">        2.1.Предложения принимаются не позднее 7 дней до дня рассмотрения вопроса о принятии муниципальных правовых актов, касающиеся Устава, Устава, внесения изменений и дополнений в Устав Трегубовского сельского поселения.</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2.2.Предложения подаются в письменной форме в Администрацию Трегубовского  сельского поселения. Они должны содержать, как правило, наименование и адрес Администрации сельского поселения, изложение существа предложения, сведения, сведения по которым можно установить лицо, обратившееся с предложением (фамилия, имя, отчество и адрес места жительства обратившегося (обратившихся). Администрация Трегубовского  сельского поселения вправе оставить предложение без рассмотрения в случае анонимного обращения.</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2.3.Все предложения регистрируются немедленно по поступлению в Администрацию Трегубовского  сельского поселения.</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2.4.По мере поступления предложений Администрация Трегубовского  сельского поселения в тот же день передает их председателю Совета депутатов Трегубовского  сельского поселения, который незамедлительного направляет данные предложения в Совет депутатов Трегубовского сельского поселения, в компетенцию которого входит рассмотрение данного вопроса.</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2.5.В течение 7 календарных дней с момента получения и регистрации предложений на них должен быть дан ответ за подписью председателя Совета депутатов Трегубовского  сельского поселения.</w:t>
      </w:r>
    </w:p>
    <w:p w:rsidR="00D33E4C" w:rsidRPr="00D33E4C" w:rsidRDefault="00D33E4C" w:rsidP="00D33E4C">
      <w:pPr>
        <w:pStyle w:val="12"/>
        <w:jc w:val="both"/>
        <w:rPr>
          <w:rFonts w:ascii="Times New Roman" w:hAnsi="Times New Roman" w:cs="Times New Roman"/>
          <w:bCs/>
          <w:sz w:val="24"/>
          <w:szCs w:val="24"/>
          <w:vertAlign w:val="subscript"/>
        </w:rPr>
      </w:pP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З.Публичные слушания</w:t>
      </w:r>
    </w:p>
    <w:p w:rsidR="00D33E4C" w:rsidRPr="00D33E4C" w:rsidRDefault="00D33E4C" w:rsidP="00D33E4C">
      <w:pPr>
        <w:pStyle w:val="12"/>
        <w:jc w:val="both"/>
        <w:rPr>
          <w:rFonts w:ascii="Times New Roman" w:hAnsi="Times New Roman" w:cs="Times New Roman"/>
          <w:bCs/>
          <w:sz w:val="24"/>
          <w:szCs w:val="24"/>
          <w:vertAlign w:val="subscript"/>
        </w:rPr>
      </w:pP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3.1.Перед началом публичных слушаний ответственный за их проведение организует регистрацию участников.</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3.2.Председательствующий на публичных слушаниях открывает слушания и оглашает наименование Проекта, выносимого на публичные слушания, инициаторов проведения публичных слушаний, предложения по времени выступления участников публичных слушаний, представляет себя и секретаря.</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3.3.В ходе проведения публичных слушаний ведется протокол.</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3.4.В протоколе обязательно указывается: номер, дата и время проведения, количество присутствующих, Ф.И.О. приглашенных на публичные слушания должностных лиц, повестка дня, Ф.И.О., должность инициаторов проекта, Ф.И.О. докладчиков и содокладчиков (если имеются), перечень поступивших устных и письменных обращений граждан, Ф.И.О. выступающих, результаты обсуждения.</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К протоколу прилагаются все поступившие письменные обращения граждан.</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3.5.После окончания прений председательствующий предоставляет слово секретарю для уточнения рекомендаций, внесенных в итоговый документ. Председательствующий уточняет: не произошло ли дополнительное изменение позиций участников перед окончательным принятием итогового документа.</w:t>
      </w: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 xml:space="preserve">      3.6.В итоговый документ публичных слушаний входят все, не отозванные их авторами рекомендации и предложения.</w:t>
      </w:r>
    </w:p>
    <w:p w:rsidR="00D33E4C" w:rsidRPr="00D33E4C" w:rsidRDefault="00D33E4C" w:rsidP="00D33E4C">
      <w:pPr>
        <w:pStyle w:val="12"/>
        <w:jc w:val="both"/>
        <w:rPr>
          <w:rFonts w:ascii="Times New Roman" w:hAnsi="Times New Roman" w:cs="Times New Roman"/>
          <w:bCs/>
          <w:sz w:val="24"/>
          <w:szCs w:val="24"/>
          <w:vertAlign w:val="subscript"/>
        </w:rPr>
      </w:pPr>
    </w:p>
    <w:p w:rsidR="00D33E4C" w:rsidRPr="00D33E4C" w:rsidRDefault="00D33E4C" w:rsidP="00D33E4C">
      <w:pPr>
        <w:pStyle w:val="12"/>
        <w:jc w:val="both"/>
        <w:rPr>
          <w:rFonts w:ascii="Times New Roman" w:hAnsi="Times New Roman" w:cs="Times New Roman"/>
          <w:bCs/>
          <w:sz w:val="24"/>
          <w:szCs w:val="24"/>
          <w:vertAlign w:val="subscript"/>
        </w:rPr>
      </w:pPr>
      <w:r w:rsidRPr="00D33E4C">
        <w:rPr>
          <w:rFonts w:ascii="Times New Roman" w:hAnsi="Times New Roman" w:cs="Times New Roman"/>
          <w:bCs/>
          <w:sz w:val="24"/>
          <w:szCs w:val="24"/>
          <w:vertAlign w:val="subscript"/>
        </w:rPr>
        <w:t>3.7.Результаты публичных слушаний подлежат опубликованию в официальном бюллетене Трегубовского сельского поселения «МИГ Трегубово»  не позднее, чем через 10 дней после проведения слушаний.</w:t>
      </w:r>
    </w:p>
    <w:p w:rsidR="00D33E4C" w:rsidRPr="00D33E4C" w:rsidRDefault="00D33E4C" w:rsidP="00D33E4C">
      <w:pPr>
        <w:pStyle w:val="12"/>
        <w:rPr>
          <w:rFonts w:ascii="Times New Roman" w:hAnsi="Times New Roman" w:cs="Times New Roman"/>
          <w:b/>
          <w:bCs/>
          <w:sz w:val="24"/>
          <w:szCs w:val="24"/>
          <w:vertAlign w:val="subscript"/>
        </w:rPr>
      </w:pPr>
    </w:p>
    <w:p w:rsidR="00D33E4C" w:rsidRPr="00D33E4C" w:rsidRDefault="00D33E4C" w:rsidP="00D33E4C">
      <w:pPr>
        <w:pStyle w:val="12"/>
        <w:rPr>
          <w:rFonts w:ascii="Times New Roman" w:hAnsi="Times New Roman" w:cs="Times New Roman"/>
          <w:b/>
          <w:bCs/>
          <w:sz w:val="24"/>
          <w:szCs w:val="24"/>
          <w:vertAlign w:val="subscript"/>
        </w:rPr>
      </w:pPr>
    </w:p>
    <w:p w:rsidR="00D33E4C" w:rsidRDefault="00D33E4C" w:rsidP="00D33E4C">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w:t>
      </w:r>
    </w:p>
    <w:p w:rsidR="00D33E4C" w:rsidRDefault="00D33E4C" w:rsidP="00D33E4C">
      <w:pPr>
        <w:pStyle w:val="12"/>
        <w:jc w:val="center"/>
        <w:rPr>
          <w:rFonts w:ascii="Times New Roman" w:hAnsi="Times New Roman" w:cs="Times New Roman"/>
          <w:bCs/>
          <w:sz w:val="24"/>
          <w:szCs w:val="24"/>
          <w:vertAlign w:val="subscript"/>
        </w:rPr>
      </w:pPr>
    </w:p>
    <w:p w:rsidR="00D33E4C" w:rsidRDefault="00D33E4C" w:rsidP="007A3561">
      <w:pPr>
        <w:pStyle w:val="12"/>
        <w:jc w:val="both"/>
        <w:rPr>
          <w:rFonts w:ascii="Times New Roman" w:hAnsi="Times New Roman" w:cs="Times New Roman"/>
          <w:bCs/>
          <w:sz w:val="24"/>
          <w:szCs w:val="24"/>
          <w:vertAlign w:val="subscript"/>
        </w:rPr>
      </w:pPr>
    </w:p>
    <w:p w:rsidR="00D33E4C" w:rsidRDefault="00D33E4C" w:rsidP="007A3561">
      <w:pPr>
        <w:pStyle w:val="12"/>
        <w:jc w:val="both"/>
        <w:rPr>
          <w:rFonts w:ascii="Times New Roman" w:hAnsi="Times New Roman" w:cs="Times New Roman"/>
          <w:bCs/>
          <w:sz w:val="24"/>
          <w:szCs w:val="24"/>
          <w:vertAlign w:val="subscript"/>
        </w:rPr>
      </w:pPr>
    </w:p>
    <w:p w:rsidR="00D33E4C" w:rsidRDefault="00D33E4C" w:rsidP="007A3561">
      <w:pPr>
        <w:pStyle w:val="12"/>
        <w:jc w:val="both"/>
        <w:rPr>
          <w:rFonts w:ascii="Times New Roman" w:hAnsi="Times New Roman" w:cs="Times New Roman"/>
          <w:bCs/>
          <w:sz w:val="24"/>
          <w:szCs w:val="24"/>
          <w:vertAlign w:val="subscript"/>
        </w:rPr>
      </w:pPr>
    </w:p>
    <w:p w:rsidR="008B5D09" w:rsidRPr="007A3561" w:rsidRDefault="008B5D09" w:rsidP="007A3561">
      <w:pPr>
        <w:pStyle w:val="12"/>
        <w:jc w:val="both"/>
        <w:rPr>
          <w:rFonts w:ascii="Times New Roman" w:hAnsi="Times New Roman" w:cs="Times New Roman"/>
          <w:bCs/>
          <w:sz w:val="24"/>
          <w:szCs w:val="24"/>
          <w:vertAlign w:val="subscript"/>
        </w:rPr>
      </w:pPr>
      <w:r w:rsidRPr="008B5D09">
        <w:rPr>
          <w:rFonts w:ascii="Times New Roman" w:hAnsi="Times New Roman" w:cs="Times New Roman"/>
          <w:b/>
          <w:bCs/>
          <w:sz w:val="20"/>
          <w:szCs w:val="20"/>
        </w:rPr>
        <w:t>Главный редактор: Алексеев Сергей Борисович                                      Бюллетень выходит по пятницам</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 xml:space="preserve">Учредитель: Совет депутатов Трегубовского  сельского поселения                </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По</w:t>
      </w:r>
      <w:r w:rsidR="00D33E4C">
        <w:rPr>
          <w:rFonts w:ascii="Times New Roman" w:hAnsi="Times New Roman" w:cs="Times New Roman"/>
          <w:b/>
          <w:bCs/>
          <w:sz w:val="20"/>
          <w:szCs w:val="20"/>
        </w:rPr>
        <w:t>дписан  в печать:           21.08</w:t>
      </w:r>
      <w:r w:rsidR="00146710">
        <w:rPr>
          <w:rFonts w:ascii="Times New Roman" w:hAnsi="Times New Roman" w:cs="Times New Roman"/>
          <w:b/>
          <w:bCs/>
          <w:sz w:val="20"/>
          <w:szCs w:val="20"/>
        </w:rPr>
        <w:t>.2020</w:t>
      </w:r>
      <w:r w:rsidRPr="008B5D09">
        <w:rPr>
          <w:rFonts w:ascii="Times New Roman" w:hAnsi="Times New Roman" w:cs="Times New Roman"/>
          <w:b/>
          <w:bCs/>
          <w:sz w:val="20"/>
          <w:szCs w:val="20"/>
        </w:rPr>
        <w:t>г.    в      14.00</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Адрес учредителя (издателя): Новгородская область, Чудовский                      Телефон: (881665) 43-292</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район, д. Трегубово, ул. Школьная, д.1, помещение 32</w:t>
      </w:r>
    </w:p>
    <w:p w:rsidR="00A515F7" w:rsidRDefault="00A515F7" w:rsidP="008B5D09">
      <w:pPr>
        <w:pStyle w:val="12"/>
        <w:rPr>
          <w:rFonts w:ascii="Times New Roman" w:hAnsi="Times New Roman" w:cs="Times New Roman"/>
          <w:b/>
          <w:bCs/>
          <w:sz w:val="20"/>
          <w:szCs w:val="20"/>
        </w:rPr>
      </w:pPr>
    </w:p>
    <w:sectPr w:rsidR="00A515F7" w:rsidSect="00331665">
      <w:headerReference w:type="default" r:id="rId34"/>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83" w:rsidRDefault="00B30883">
      <w:pPr>
        <w:spacing w:after="0" w:line="240" w:lineRule="auto"/>
      </w:pPr>
      <w:r>
        <w:separator/>
      </w:r>
    </w:p>
  </w:endnote>
  <w:endnote w:type="continuationSeparator" w:id="0">
    <w:p w:rsidR="00B30883" w:rsidRDefault="00B3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83" w:rsidRDefault="00B30883">
      <w:pPr>
        <w:spacing w:after="0" w:line="240" w:lineRule="auto"/>
      </w:pPr>
      <w:r>
        <w:separator/>
      </w:r>
    </w:p>
  </w:footnote>
  <w:footnote w:type="continuationSeparator" w:id="0">
    <w:p w:rsidR="00B30883" w:rsidRDefault="00B30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5A" w:rsidRDefault="00B30883">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61785A" w:rsidRPr="007555F3" w:rsidRDefault="0061785A">
                <w:pPr>
                  <w:spacing w:after="0" w:line="240" w:lineRule="auto"/>
                  <w:jc w:val="right"/>
                  <w:rPr>
                    <w:b/>
                    <w:bCs/>
                    <w:i/>
                    <w:iCs/>
                    <w:u w:val="single"/>
                  </w:rPr>
                </w:pPr>
                <w:r w:rsidRPr="007555F3">
                  <w:rPr>
                    <w:b/>
                    <w:bCs/>
                    <w:i/>
                    <w:iCs/>
                    <w:u w:val="single"/>
                  </w:rPr>
                  <w:t>Бюллете</w:t>
                </w:r>
                <w:r>
                  <w:rPr>
                    <w:b/>
                    <w:bCs/>
                    <w:i/>
                    <w:iCs/>
                    <w:u w:val="single"/>
                  </w:rPr>
                  <w:t>нь «МИГ Т</w:t>
                </w:r>
                <w:r w:rsidR="00B67D57">
                  <w:rPr>
                    <w:b/>
                    <w:bCs/>
                    <w:i/>
                    <w:iCs/>
                    <w:u w:val="single"/>
                  </w:rPr>
                  <w:t>регубово»  пятница</w:t>
                </w:r>
                <w:r w:rsidR="00D33E4C">
                  <w:rPr>
                    <w:b/>
                    <w:bCs/>
                    <w:i/>
                    <w:iCs/>
                    <w:u w:val="single"/>
                  </w:rPr>
                  <w:t>, 21 августа  2020 года № 8(3</w:t>
                </w:r>
                <w:r>
                  <w:rPr>
                    <w:b/>
                    <w:bCs/>
                    <w:i/>
                    <w:iCs/>
                    <w:u w:val="single"/>
                  </w:rPr>
                  <w:t>)</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61785A" w:rsidRPr="007555F3" w:rsidRDefault="0061785A">
                <w:pPr>
                  <w:spacing w:after="0" w:line="240" w:lineRule="auto"/>
                  <w:rPr>
                    <w:color w:val="F9F9F9"/>
                  </w:rPr>
                </w:pPr>
                <w:r>
                  <w:fldChar w:fldCharType="begin"/>
                </w:r>
                <w:r>
                  <w:instrText xml:space="preserve"> PAGE   \* MERGEFORMAT </w:instrText>
                </w:r>
                <w:r>
                  <w:fldChar w:fldCharType="separate"/>
                </w:r>
                <w:r w:rsidR="00D33E4C" w:rsidRPr="00D33E4C">
                  <w:rPr>
                    <w:noProof/>
                    <w:color w:val="F9F9F9"/>
                  </w:rPr>
                  <w:t>2</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E78F4"/>
    <w:multiLevelType w:val="hybridMultilevel"/>
    <w:tmpl w:val="17043408"/>
    <w:lvl w:ilvl="0" w:tplc="68BC7A16">
      <w:start w:val="1"/>
      <w:numFmt w:val="bullet"/>
      <w:lvlText w:val=""/>
      <w:lvlJc w:val="left"/>
      <w:pPr>
        <w:ind w:left="720" w:hanging="360"/>
      </w:pPr>
      <w:rPr>
        <w:rFonts w:ascii="Wingdings" w:hAnsi="Wingdings" w:hint="default"/>
      </w:rPr>
    </w:lvl>
    <w:lvl w:ilvl="1" w:tplc="031817F0" w:tentative="1">
      <w:start w:val="1"/>
      <w:numFmt w:val="bullet"/>
      <w:lvlText w:val="o"/>
      <w:lvlJc w:val="left"/>
      <w:pPr>
        <w:ind w:left="1440" w:hanging="360"/>
      </w:pPr>
      <w:rPr>
        <w:rFonts w:ascii="Courier New" w:hAnsi="Courier New" w:cs="Courier New" w:hint="default"/>
      </w:rPr>
    </w:lvl>
    <w:lvl w:ilvl="2" w:tplc="C38EA2E8" w:tentative="1">
      <w:start w:val="1"/>
      <w:numFmt w:val="bullet"/>
      <w:lvlText w:val=""/>
      <w:lvlJc w:val="left"/>
      <w:pPr>
        <w:ind w:left="2160" w:hanging="360"/>
      </w:pPr>
      <w:rPr>
        <w:rFonts w:ascii="Wingdings" w:hAnsi="Wingdings" w:hint="default"/>
      </w:rPr>
    </w:lvl>
    <w:lvl w:ilvl="3" w:tplc="2A8245A2" w:tentative="1">
      <w:start w:val="1"/>
      <w:numFmt w:val="bullet"/>
      <w:lvlText w:val=""/>
      <w:lvlJc w:val="left"/>
      <w:pPr>
        <w:ind w:left="2880" w:hanging="360"/>
      </w:pPr>
      <w:rPr>
        <w:rFonts w:ascii="Symbol" w:hAnsi="Symbol" w:hint="default"/>
      </w:rPr>
    </w:lvl>
    <w:lvl w:ilvl="4" w:tplc="EEEA0F46" w:tentative="1">
      <w:start w:val="1"/>
      <w:numFmt w:val="bullet"/>
      <w:lvlText w:val="o"/>
      <w:lvlJc w:val="left"/>
      <w:pPr>
        <w:ind w:left="3600" w:hanging="360"/>
      </w:pPr>
      <w:rPr>
        <w:rFonts w:ascii="Courier New" w:hAnsi="Courier New" w:cs="Courier New" w:hint="default"/>
      </w:rPr>
    </w:lvl>
    <w:lvl w:ilvl="5" w:tplc="2B420308" w:tentative="1">
      <w:start w:val="1"/>
      <w:numFmt w:val="bullet"/>
      <w:lvlText w:val=""/>
      <w:lvlJc w:val="left"/>
      <w:pPr>
        <w:ind w:left="4320" w:hanging="360"/>
      </w:pPr>
      <w:rPr>
        <w:rFonts w:ascii="Wingdings" w:hAnsi="Wingdings" w:hint="default"/>
      </w:rPr>
    </w:lvl>
    <w:lvl w:ilvl="6" w:tplc="CA92EF30" w:tentative="1">
      <w:start w:val="1"/>
      <w:numFmt w:val="bullet"/>
      <w:lvlText w:val=""/>
      <w:lvlJc w:val="left"/>
      <w:pPr>
        <w:ind w:left="5040" w:hanging="360"/>
      </w:pPr>
      <w:rPr>
        <w:rFonts w:ascii="Symbol" w:hAnsi="Symbol" w:hint="default"/>
      </w:rPr>
    </w:lvl>
    <w:lvl w:ilvl="7" w:tplc="8BB4E1B2" w:tentative="1">
      <w:start w:val="1"/>
      <w:numFmt w:val="bullet"/>
      <w:lvlText w:val="o"/>
      <w:lvlJc w:val="left"/>
      <w:pPr>
        <w:ind w:left="5760" w:hanging="360"/>
      </w:pPr>
      <w:rPr>
        <w:rFonts w:ascii="Courier New" w:hAnsi="Courier New" w:cs="Courier New" w:hint="default"/>
      </w:rPr>
    </w:lvl>
    <w:lvl w:ilvl="8" w:tplc="23CE164A" w:tentative="1">
      <w:start w:val="1"/>
      <w:numFmt w:val="bullet"/>
      <w:lvlText w:val=""/>
      <w:lvlJc w:val="left"/>
      <w:pPr>
        <w:ind w:left="6480" w:hanging="360"/>
      </w:pPr>
      <w:rPr>
        <w:rFonts w:ascii="Wingdings" w:hAnsi="Wingdings" w:hint="default"/>
      </w:rPr>
    </w:lvl>
  </w:abstractNum>
  <w:abstractNum w:abstractNumId="3">
    <w:nsid w:val="036A2DD0"/>
    <w:multiLevelType w:val="hybridMultilevel"/>
    <w:tmpl w:val="707E1D30"/>
    <w:lvl w:ilvl="0" w:tplc="1A80272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4">
    <w:nsid w:val="0B654344"/>
    <w:multiLevelType w:val="hybridMultilevel"/>
    <w:tmpl w:val="7E02B746"/>
    <w:lvl w:ilvl="0" w:tplc="6C8A4660">
      <w:start w:val="3"/>
      <w:numFmt w:val="decimal"/>
      <w:lvlText w:val="%1."/>
      <w:lvlJc w:val="left"/>
      <w:pPr>
        <w:ind w:left="644" w:hanging="360"/>
      </w:pPr>
      <w:rPr>
        <w:rFonts w:hint="default"/>
      </w:rPr>
    </w:lvl>
    <w:lvl w:ilvl="1" w:tplc="636C8A4A" w:tentative="1">
      <w:start w:val="1"/>
      <w:numFmt w:val="lowerLetter"/>
      <w:lvlText w:val="%2."/>
      <w:lvlJc w:val="left"/>
      <w:pPr>
        <w:ind w:left="1364" w:hanging="360"/>
      </w:pPr>
    </w:lvl>
    <w:lvl w:ilvl="2" w:tplc="D8942D08" w:tentative="1">
      <w:start w:val="1"/>
      <w:numFmt w:val="lowerRoman"/>
      <w:lvlText w:val="%3."/>
      <w:lvlJc w:val="right"/>
      <w:pPr>
        <w:ind w:left="2084" w:hanging="180"/>
      </w:pPr>
    </w:lvl>
    <w:lvl w:ilvl="3" w:tplc="E7288258" w:tentative="1">
      <w:start w:val="1"/>
      <w:numFmt w:val="decimal"/>
      <w:lvlText w:val="%4."/>
      <w:lvlJc w:val="left"/>
      <w:pPr>
        <w:ind w:left="2804" w:hanging="360"/>
      </w:pPr>
    </w:lvl>
    <w:lvl w:ilvl="4" w:tplc="029EA2EC" w:tentative="1">
      <w:start w:val="1"/>
      <w:numFmt w:val="lowerLetter"/>
      <w:lvlText w:val="%5."/>
      <w:lvlJc w:val="left"/>
      <w:pPr>
        <w:ind w:left="3524" w:hanging="360"/>
      </w:pPr>
    </w:lvl>
    <w:lvl w:ilvl="5" w:tplc="D07A8F28" w:tentative="1">
      <w:start w:val="1"/>
      <w:numFmt w:val="lowerRoman"/>
      <w:lvlText w:val="%6."/>
      <w:lvlJc w:val="right"/>
      <w:pPr>
        <w:ind w:left="4244" w:hanging="180"/>
      </w:pPr>
    </w:lvl>
    <w:lvl w:ilvl="6" w:tplc="55446560" w:tentative="1">
      <w:start w:val="1"/>
      <w:numFmt w:val="decimal"/>
      <w:lvlText w:val="%7."/>
      <w:lvlJc w:val="left"/>
      <w:pPr>
        <w:ind w:left="4964" w:hanging="360"/>
      </w:pPr>
    </w:lvl>
    <w:lvl w:ilvl="7" w:tplc="861EA58E" w:tentative="1">
      <w:start w:val="1"/>
      <w:numFmt w:val="lowerLetter"/>
      <w:lvlText w:val="%8."/>
      <w:lvlJc w:val="left"/>
      <w:pPr>
        <w:ind w:left="5684" w:hanging="360"/>
      </w:pPr>
    </w:lvl>
    <w:lvl w:ilvl="8" w:tplc="E3F4AE92" w:tentative="1">
      <w:start w:val="1"/>
      <w:numFmt w:val="lowerRoman"/>
      <w:lvlText w:val="%9."/>
      <w:lvlJc w:val="right"/>
      <w:pPr>
        <w:ind w:left="6404" w:hanging="180"/>
      </w:pPr>
    </w:lvl>
  </w:abstractNum>
  <w:abstractNum w:abstractNumId="5">
    <w:nsid w:val="0F352A28"/>
    <w:multiLevelType w:val="hybridMultilevel"/>
    <w:tmpl w:val="03E4AF06"/>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60916"/>
    <w:multiLevelType w:val="hybridMultilevel"/>
    <w:tmpl w:val="C62AB1E8"/>
    <w:lvl w:ilvl="0" w:tplc="DD7EA5B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524A4"/>
    <w:multiLevelType w:val="hybridMultilevel"/>
    <w:tmpl w:val="AE64D3FC"/>
    <w:lvl w:ilvl="0" w:tplc="A8A2BE3A">
      <w:start w:val="1"/>
      <w:numFmt w:val="bullet"/>
      <w:lvlText w:val=""/>
      <w:lvlJc w:val="left"/>
      <w:pPr>
        <w:ind w:left="1490" w:hanging="360"/>
      </w:pPr>
      <w:rPr>
        <w:rFonts w:ascii="Wingdings" w:hAnsi="Wingdings" w:hint="default"/>
      </w:rPr>
    </w:lvl>
    <w:lvl w:ilvl="1" w:tplc="3738C942" w:tentative="1">
      <w:start w:val="1"/>
      <w:numFmt w:val="bullet"/>
      <w:lvlText w:val="o"/>
      <w:lvlJc w:val="left"/>
      <w:pPr>
        <w:ind w:left="2210" w:hanging="360"/>
      </w:pPr>
      <w:rPr>
        <w:rFonts w:ascii="Courier New" w:hAnsi="Courier New" w:cs="Courier New" w:hint="default"/>
      </w:rPr>
    </w:lvl>
    <w:lvl w:ilvl="2" w:tplc="72989BBA" w:tentative="1">
      <w:start w:val="1"/>
      <w:numFmt w:val="bullet"/>
      <w:lvlText w:val=""/>
      <w:lvlJc w:val="left"/>
      <w:pPr>
        <w:ind w:left="2930" w:hanging="360"/>
      </w:pPr>
      <w:rPr>
        <w:rFonts w:ascii="Wingdings" w:hAnsi="Wingdings" w:hint="default"/>
      </w:rPr>
    </w:lvl>
    <w:lvl w:ilvl="3" w:tplc="AB2A174E" w:tentative="1">
      <w:start w:val="1"/>
      <w:numFmt w:val="bullet"/>
      <w:lvlText w:val=""/>
      <w:lvlJc w:val="left"/>
      <w:pPr>
        <w:ind w:left="3650" w:hanging="360"/>
      </w:pPr>
      <w:rPr>
        <w:rFonts w:ascii="Symbol" w:hAnsi="Symbol" w:hint="default"/>
      </w:rPr>
    </w:lvl>
    <w:lvl w:ilvl="4" w:tplc="609CBA80" w:tentative="1">
      <w:start w:val="1"/>
      <w:numFmt w:val="bullet"/>
      <w:lvlText w:val="o"/>
      <w:lvlJc w:val="left"/>
      <w:pPr>
        <w:ind w:left="4370" w:hanging="360"/>
      </w:pPr>
      <w:rPr>
        <w:rFonts w:ascii="Courier New" w:hAnsi="Courier New" w:cs="Courier New" w:hint="default"/>
      </w:rPr>
    </w:lvl>
    <w:lvl w:ilvl="5" w:tplc="55F4E638" w:tentative="1">
      <w:start w:val="1"/>
      <w:numFmt w:val="bullet"/>
      <w:lvlText w:val=""/>
      <w:lvlJc w:val="left"/>
      <w:pPr>
        <w:ind w:left="5090" w:hanging="360"/>
      </w:pPr>
      <w:rPr>
        <w:rFonts w:ascii="Wingdings" w:hAnsi="Wingdings" w:hint="default"/>
      </w:rPr>
    </w:lvl>
    <w:lvl w:ilvl="6" w:tplc="79BA4432" w:tentative="1">
      <w:start w:val="1"/>
      <w:numFmt w:val="bullet"/>
      <w:lvlText w:val=""/>
      <w:lvlJc w:val="left"/>
      <w:pPr>
        <w:ind w:left="5810" w:hanging="360"/>
      </w:pPr>
      <w:rPr>
        <w:rFonts w:ascii="Symbol" w:hAnsi="Symbol" w:hint="default"/>
      </w:rPr>
    </w:lvl>
    <w:lvl w:ilvl="7" w:tplc="89E800CA" w:tentative="1">
      <w:start w:val="1"/>
      <w:numFmt w:val="bullet"/>
      <w:lvlText w:val="o"/>
      <w:lvlJc w:val="left"/>
      <w:pPr>
        <w:ind w:left="6530" w:hanging="360"/>
      </w:pPr>
      <w:rPr>
        <w:rFonts w:ascii="Courier New" w:hAnsi="Courier New" w:cs="Courier New" w:hint="default"/>
      </w:rPr>
    </w:lvl>
    <w:lvl w:ilvl="8" w:tplc="858230B4" w:tentative="1">
      <w:start w:val="1"/>
      <w:numFmt w:val="bullet"/>
      <w:lvlText w:val=""/>
      <w:lvlJc w:val="left"/>
      <w:pPr>
        <w:ind w:left="7250" w:hanging="360"/>
      </w:pPr>
      <w:rPr>
        <w:rFonts w:ascii="Wingdings" w:hAnsi="Wingdings" w:hint="default"/>
      </w:rPr>
    </w:lvl>
  </w:abstractNum>
  <w:abstractNum w:abstractNumId="8">
    <w:nsid w:val="17677F72"/>
    <w:multiLevelType w:val="hybridMultilevel"/>
    <w:tmpl w:val="D63C43C6"/>
    <w:lvl w:ilvl="0" w:tplc="8A02CF9A">
      <w:start w:val="1"/>
      <w:numFmt w:val="bullet"/>
      <w:lvlText w:val=""/>
      <w:lvlJc w:val="left"/>
      <w:pPr>
        <w:ind w:left="720" w:hanging="360"/>
      </w:pPr>
      <w:rPr>
        <w:rFonts w:ascii="Symbol" w:eastAsia="Times New Roman" w:hAnsi="Symbol" w:cs="Times New Roman" w:hint="default"/>
      </w:rPr>
    </w:lvl>
    <w:lvl w:ilvl="1" w:tplc="C1706880" w:tentative="1">
      <w:start w:val="1"/>
      <w:numFmt w:val="bullet"/>
      <w:lvlText w:val="o"/>
      <w:lvlJc w:val="left"/>
      <w:pPr>
        <w:ind w:left="1440" w:hanging="360"/>
      </w:pPr>
      <w:rPr>
        <w:rFonts w:ascii="Courier New" w:hAnsi="Courier New" w:cs="Courier New" w:hint="default"/>
      </w:rPr>
    </w:lvl>
    <w:lvl w:ilvl="2" w:tplc="7194BE96" w:tentative="1">
      <w:start w:val="1"/>
      <w:numFmt w:val="bullet"/>
      <w:lvlText w:val=""/>
      <w:lvlJc w:val="left"/>
      <w:pPr>
        <w:ind w:left="2160" w:hanging="360"/>
      </w:pPr>
      <w:rPr>
        <w:rFonts w:ascii="Wingdings" w:hAnsi="Wingdings" w:hint="default"/>
      </w:rPr>
    </w:lvl>
    <w:lvl w:ilvl="3" w:tplc="10E0C7D8" w:tentative="1">
      <w:start w:val="1"/>
      <w:numFmt w:val="bullet"/>
      <w:lvlText w:val=""/>
      <w:lvlJc w:val="left"/>
      <w:pPr>
        <w:ind w:left="2880" w:hanging="360"/>
      </w:pPr>
      <w:rPr>
        <w:rFonts w:ascii="Symbol" w:hAnsi="Symbol" w:hint="default"/>
      </w:rPr>
    </w:lvl>
    <w:lvl w:ilvl="4" w:tplc="1CC888B2" w:tentative="1">
      <w:start w:val="1"/>
      <w:numFmt w:val="bullet"/>
      <w:lvlText w:val="o"/>
      <w:lvlJc w:val="left"/>
      <w:pPr>
        <w:ind w:left="3600" w:hanging="360"/>
      </w:pPr>
      <w:rPr>
        <w:rFonts w:ascii="Courier New" w:hAnsi="Courier New" w:cs="Courier New" w:hint="default"/>
      </w:rPr>
    </w:lvl>
    <w:lvl w:ilvl="5" w:tplc="99DE47D2" w:tentative="1">
      <w:start w:val="1"/>
      <w:numFmt w:val="bullet"/>
      <w:lvlText w:val=""/>
      <w:lvlJc w:val="left"/>
      <w:pPr>
        <w:ind w:left="4320" w:hanging="360"/>
      </w:pPr>
      <w:rPr>
        <w:rFonts w:ascii="Wingdings" w:hAnsi="Wingdings" w:hint="default"/>
      </w:rPr>
    </w:lvl>
    <w:lvl w:ilvl="6" w:tplc="C7F0BB9A" w:tentative="1">
      <w:start w:val="1"/>
      <w:numFmt w:val="bullet"/>
      <w:lvlText w:val=""/>
      <w:lvlJc w:val="left"/>
      <w:pPr>
        <w:ind w:left="5040" w:hanging="360"/>
      </w:pPr>
      <w:rPr>
        <w:rFonts w:ascii="Symbol" w:hAnsi="Symbol" w:hint="default"/>
      </w:rPr>
    </w:lvl>
    <w:lvl w:ilvl="7" w:tplc="8AE02A68" w:tentative="1">
      <w:start w:val="1"/>
      <w:numFmt w:val="bullet"/>
      <w:lvlText w:val="o"/>
      <w:lvlJc w:val="left"/>
      <w:pPr>
        <w:ind w:left="5760" w:hanging="360"/>
      </w:pPr>
      <w:rPr>
        <w:rFonts w:ascii="Courier New" w:hAnsi="Courier New" w:cs="Courier New" w:hint="default"/>
      </w:rPr>
    </w:lvl>
    <w:lvl w:ilvl="8" w:tplc="56EE7C58" w:tentative="1">
      <w:start w:val="1"/>
      <w:numFmt w:val="bullet"/>
      <w:lvlText w:val=""/>
      <w:lvlJc w:val="left"/>
      <w:pPr>
        <w:ind w:left="6480" w:hanging="360"/>
      </w:pPr>
      <w:rPr>
        <w:rFonts w:ascii="Wingdings" w:hAnsi="Wingdings" w:hint="default"/>
      </w:rPr>
    </w:lvl>
  </w:abstractNum>
  <w:abstractNum w:abstractNumId="9">
    <w:nsid w:val="1A9747C1"/>
    <w:multiLevelType w:val="hybridMultilevel"/>
    <w:tmpl w:val="4BD454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A83AFD"/>
    <w:multiLevelType w:val="hybridMultilevel"/>
    <w:tmpl w:val="D18ED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A9068C"/>
    <w:multiLevelType w:val="hybridMultilevel"/>
    <w:tmpl w:val="E8BE57A2"/>
    <w:lvl w:ilvl="0" w:tplc="9F90FBF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D39156D"/>
    <w:multiLevelType w:val="hybridMultilevel"/>
    <w:tmpl w:val="A920CA4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8F3AFF"/>
    <w:multiLevelType w:val="hybridMultilevel"/>
    <w:tmpl w:val="2F7E80A2"/>
    <w:lvl w:ilvl="0" w:tplc="550E6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
    <w:nsid w:val="375E41F0"/>
    <w:multiLevelType w:val="hybridMultilevel"/>
    <w:tmpl w:val="7A326784"/>
    <w:lvl w:ilvl="0" w:tplc="83061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C86536"/>
    <w:multiLevelType w:val="hybridMultilevel"/>
    <w:tmpl w:val="CD4696FE"/>
    <w:lvl w:ilvl="0" w:tplc="90708B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7">
    <w:nsid w:val="41202CA0"/>
    <w:multiLevelType w:val="hybridMultilevel"/>
    <w:tmpl w:val="250C97FE"/>
    <w:lvl w:ilvl="0" w:tplc="0556091E">
      <w:start w:val="1"/>
      <w:numFmt w:val="bullet"/>
      <w:lvlText w:val=""/>
      <w:lvlJc w:val="left"/>
      <w:pPr>
        <w:tabs>
          <w:tab w:val="num" w:pos="1068"/>
        </w:tabs>
        <w:ind w:left="1068" w:hanging="360"/>
      </w:pPr>
      <w:rPr>
        <w:rFonts w:ascii="Symbol" w:hAnsi="Symbol" w:hint="default"/>
      </w:rPr>
    </w:lvl>
    <w:lvl w:ilvl="1" w:tplc="F75657BA">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1FB050D"/>
    <w:multiLevelType w:val="hybridMultilevel"/>
    <w:tmpl w:val="81DA035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7D3A3C"/>
    <w:multiLevelType w:val="hybridMultilevel"/>
    <w:tmpl w:val="8E54A85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36631F"/>
    <w:multiLevelType w:val="multilevel"/>
    <w:tmpl w:val="D678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853693"/>
    <w:multiLevelType w:val="hybridMultilevel"/>
    <w:tmpl w:val="25AA6ABC"/>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2F274E"/>
    <w:multiLevelType w:val="hybridMultilevel"/>
    <w:tmpl w:val="D7C8C542"/>
    <w:lvl w:ilvl="0" w:tplc="C59EEB4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A06D29"/>
    <w:multiLevelType w:val="hybridMultilevel"/>
    <w:tmpl w:val="27369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D77913"/>
    <w:multiLevelType w:val="hybridMultilevel"/>
    <w:tmpl w:val="F7D44C2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3D2B3D"/>
    <w:multiLevelType w:val="hybridMultilevel"/>
    <w:tmpl w:val="D9FE6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003AAD"/>
    <w:multiLevelType w:val="hybridMultilevel"/>
    <w:tmpl w:val="9D067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E6597D"/>
    <w:multiLevelType w:val="hybridMultilevel"/>
    <w:tmpl w:val="CC2AFB1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A0756C"/>
    <w:multiLevelType w:val="hybridMultilevel"/>
    <w:tmpl w:val="B03459D0"/>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7C3125D6"/>
    <w:multiLevelType w:val="hybridMultilevel"/>
    <w:tmpl w:val="97D0AE9A"/>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6"/>
  </w:num>
  <w:num w:numId="2">
    <w:abstractNumId w:val="17"/>
  </w:num>
  <w:num w:numId="3">
    <w:abstractNumId w:val="12"/>
  </w:num>
  <w:num w:numId="4">
    <w:abstractNumId w:val="25"/>
  </w:num>
  <w:num w:numId="5">
    <w:abstractNumId w:val="5"/>
  </w:num>
  <w:num w:numId="6">
    <w:abstractNumId w:val="2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0"/>
  </w:num>
  <w:num w:numId="13">
    <w:abstractNumId w:val="4"/>
  </w:num>
  <w:num w:numId="14">
    <w:abstractNumId w:val="29"/>
  </w:num>
  <w:num w:numId="15">
    <w:abstractNumId w:val="10"/>
  </w:num>
  <w:num w:numId="16">
    <w:abstractNumId w:val="11"/>
  </w:num>
  <w:num w:numId="17">
    <w:abstractNumId w:val="28"/>
  </w:num>
  <w:num w:numId="18">
    <w:abstractNumId w:val="14"/>
  </w:num>
  <w:num w:numId="19">
    <w:abstractNumId w:val="2"/>
  </w:num>
  <w:num w:numId="20">
    <w:abstractNumId w:val="19"/>
  </w:num>
  <w:num w:numId="21">
    <w:abstractNumId w:val="7"/>
  </w:num>
  <w:num w:numId="22">
    <w:abstractNumId w:val="8"/>
  </w:num>
  <w:num w:numId="23">
    <w:abstractNumId w:val="18"/>
  </w:num>
  <w:num w:numId="24">
    <w:abstractNumId w:val="20"/>
  </w:num>
  <w:num w:numId="25">
    <w:abstractNumId w:val="24"/>
  </w:num>
  <w:num w:numId="26">
    <w:abstractNumId w:val="26"/>
  </w:num>
  <w:num w:numId="27">
    <w:abstractNumId w:val="16"/>
  </w:num>
  <w:num w:numId="28">
    <w:abstractNumId w:val="1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0C13"/>
    <w:rsid w:val="000A33AD"/>
    <w:rsid w:val="000B2E81"/>
    <w:rsid w:val="000B51EA"/>
    <w:rsid w:val="000C0269"/>
    <w:rsid w:val="000C1BF7"/>
    <w:rsid w:val="000C2B82"/>
    <w:rsid w:val="000D3B30"/>
    <w:rsid w:val="000D3B75"/>
    <w:rsid w:val="000D5CDF"/>
    <w:rsid w:val="000E1B80"/>
    <w:rsid w:val="000E4DE2"/>
    <w:rsid w:val="000F1CC3"/>
    <w:rsid w:val="000F2456"/>
    <w:rsid w:val="000F3B94"/>
    <w:rsid w:val="000F7309"/>
    <w:rsid w:val="0010183C"/>
    <w:rsid w:val="00107BC4"/>
    <w:rsid w:val="001116CC"/>
    <w:rsid w:val="00112E44"/>
    <w:rsid w:val="00131EEB"/>
    <w:rsid w:val="00146710"/>
    <w:rsid w:val="001472D6"/>
    <w:rsid w:val="00153DEC"/>
    <w:rsid w:val="00163EF8"/>
    <w:rsid w:val="001676D1"/>
    <w:rsid w:val="0017037B"/>
    <w:rsid w:val="0017096E"/>
    <w:rsid w:val="00170C25"/>
    <w:rsid w:val="00177B70"/>
    <w:rsid w:val="00182ECE"/>
    <w:rsid w:val="00195044"/>
    <w:rsid w:val="00196A79"/>
    <w:rsid w:val="001A23CE"/>
    <w:rsid w:val="001A3A61"/>
    <w:rsid w:val="001B417B"/>
    <w:rsid w:val="001D3F12"/>
    <w:rsid w:val="001D648F"/>
    <w:rsid w:val="001D753B"/>
    <w:rsid w:val="001E6454"/>
    <w:rsid w:val="001F2056"/>
    <w:rsid w:val="00202336"/>
    <w:rsid w:val="002159E5"/>
    <w:rsid w:val="002255C4"/>
    <w:rsid w:val="002340BF"/>
    <w:rsid w:val="00236466"/>
    <w:rsid w:val="00241C39"/>
    <w:rsid w:val="002468E7"/>
    <w:rsid w:val="002526CD"/>
    <w:rsid w:val="002562EB"/>
    <w:rsid w:val="00262840"/>
    <w:rsid w:val="00271385"/>
    <w:rsid w:val="00276607"/>
    <w:rsid w:val="00287326"/>
    <w:rsid w:val="002909BD"/>
    <w:rsid w:val="002A0F2E"/>
    <w:rsid w:val="002B780B"/>
    <w:rsid w:val="002C00C1"/>
    <w:rsid w:val="002C59BE"/>
    <w:rsid w:val="002D344A"/>
    <w:rsid w:val="002D6529"/>
    <w:rsid w:val="002E0C8C"/>
    <w:rsid w:val="002E374A"/>
    <w:rsid w:val="002F157C"/>
    <w:rsid w:val="002F2757"/>
    <w:rsid w:val="003044B0"/>
    <w:rsid w:val="003110F0"/>
    <w:rsid w:val="003119E5"/>
    <w:rsid w:val="00315C32"/>
    <w:rsid w:val="00324C7F"/>
    <w:rsid w:val="00325022"/>
    <w:rsid w:val="00331665"/>
    <w:rsid w:val="00333685"/>
    <w:rsid w:val="00334E94"/>
    <w:rsid w:val="0034157E"/>
    <w:rsid w:val="0035760E"/>
    <w:rsid w:val="003656C1"/>
    <w:rsid w:val="003B1CF0"/>
    <w:rsid w:val="003B4B83"/>
    <w:rsid w:val="003C7408"/>
    <w:rsid w:val="003E7790"/>
    <w:rsid w:val="003E78FF"/>
    <w:rsid w:val="003F719A"/>
    <w:rsid w:val="00413745"/>
    <w:rsid w:val="00415D7A"/>
    <w:rsid w:val="004226EB"/>
    <w:rsid w:val="00426340"/>
    <w:rsid w:val="0042706B"/>
    <w:rsid w:val="0043754F"/>
    <w:rsid w:val="004405B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64B4"/>
    <w:rsid w:val="004E7F70"/>
    <w:rsid w:val="004F0752"/>
    <w:rsid w:val="004F38E3"/>
    <w:rsid w:val="00515AD7"/>
    <w:rsid w:val="0053630A"/>
    <w:rsid w:val="00541388"/>
    <w:rsid w:val="005474CE"/>
    <w:rsid w:val="0055281B"/>
    <w:rsid w:val="00557A16"/>
    <w:rsid w:val="005624F1"/>
    <w:rsid w:val="005628FE"/>
    <w:rsid w:val="005824A8"/>
    <w:rsid w:val="0058710C"/>
    <w:rsid w:val="005922EE"/>
    <w:rsid w:val="005B39E7"/>
    <w:rsid w:val="005B453B"/>
    <w:rsid w:val="005D33CE"/>
    <w:rsid w:val="005D7AA3"/>
    <w:rsid w:val="005F00DB"/>
    <w:rsid w:val="005F19FE"/>
    <w:rsid w:val="005F389A"/>
    <w:rsid w:val="005F72D4"/>
    <w:rsid w:val="00607E3B"/>
    <w:rsid w:val="0061785A"/>
    <w:rsid w:val="0062047C"/>
    <w:rsid w:val="006247AE"/>
    <w:rsid w:val="006263F3"/>
    <w:rsid w:val="00644FB7"/>
    <w:rsid w:val="006462D0"/>
    <w:rsid w:val="0065541C"/>
    <w:rsid w:val="00656AF3"/>
    <w:rsid w:val="0066469D"/>
    <w:rsid w:val="0066498F"/>
    <w:rsid w:val="00684E9C"/>
    <w:rsid w:val="00686233"/>
    <w:rsid w:val="00686590"/>
    <w:rsid w:val="006867B1"/>
    <w:rsid w:val="00693E50"/>
    <w:rsid w:val="00695F6E"/>
    <w:rsid w:val="006A2166"/>
    <w:rsid w:val="006C27F6"/>
    <w:rsid w:val="006D0329"/>
    <w:rsid w:val="006D2C12"/>
    <w:rsid w:val="006D3711"/>
    <w:rsid w:val="006D4D3B"/>
    <w:rsid w:val="006D7DC0"/>
    <w:rsid w:val="006E4F3B"/>
    <w:rsid w:val="006F3B9B"/>
    <w:rsid w:val="00700B17"/>
    <w:rsid w:val="0071594B"/>
    <w:rsid w:val="00717FE1"/>
    <w:rsid w:val="00726489"/>
    <w:rsid w:val="00726CAC"/>
    <w:rsid w:val="00731B91"/>
    <w:rsid w:val="00731F52"/>
    <w:rsid w:val="007441C0"/>
    <w:rsid w:val="00745661"/>
    <w:rsid w:val="00753641"/>
    <w:rsid w:val="007555F3"/>
    <w:rsid w:val="0076418D"/>
    <w:rsid w:val="00764B51"/>
    <w:rsid w:val="007660FB"/>
    <w:rsid w:val="00770CDB"/>
    <w:rsid w:val="00772ACD"/>
    <w:rsid w:val="00774EB4"/>
    <w:rsid w:val="00783FBE"/>
    <w:rsid w:val="00786011"/>
    <w:rsid w:val="007875FB"/>
    <w:rsid w:val="0079772F"/>
    <w:rsid w:val="007A1FC3"/>
    <w:rsid w:val="007A3561"/>
    <w:rsid w:val="007C0B97"/>
    <w:rsid w:val="007C27C5"/>
    <w:rsid w:val="007D48E9"/>
    <w:rsid w:val="007F2444"/>
    <w:rsid w:val="008043FA"/>
    <w:rsid w:val="008056A6"/>
    <w:rsid w:val="008159F5"/>
    <w:rsid w:val="00815A19"/>
    <w:rsid w:val="00832CE2"/>
    <w:rsid w:val="00833628"/>
    <w:rsid w:val="00833ED7"/>
    <w:rsid w:val="00835D2E"/>
    <w:rsid w:val="00843C0A"/>
    <w:rsid w:val="00844CF7"/>
    <w:rsid w:val="00846365"/>
    <w:rsid w:val="00856218"/>
    <w:rsid w:val="00860DA6"/>
    <w:rsid w:val="008622E3"/>
    <w:rsid w:val="00872813"/>
    <w:rsid w:val="008778F1"/>
    <w:rsid w:val="00880388"/>
    <w:rsid w:val="00890E1A"/>
    <w:rsid w:val="008927FF"/>
    <w:rsid w:val="008A42AD"/>
    <w:rsid w:val="008A6BB5"/>
    <w:rsid w:val="008B0FA8"/>
    <w:rsid w:val="008B2813"/>
    <w:rsid w:val="008B5065"/>
    <w:rsid w:val="008B5D09"/>
    <w:rsid w:val="008D0F71"/>
    <w:rsid w:val="008E08FC"/>
    <w:rsid w:val="008E11DA"/>
    <w:rsid w:val="008F7AD5"/>
    <w:rsid w:val="009036A0"/>
    <w:rsid w:val="009133F7"/>
    <w:rsid w:val="00917786"/>
    <w:rsid w:val="009241DA"/>
    <w:rsid w:val="00924A51"/>
    <w:rsid w:val="00926593"/>
    <w:rsid w:val="00927176"/>
    <w:rsid w:val="009308DD"/>
    <w:rsid w:val="00934C14"/>
    <w:rsid w:val="00940A5D"/>
    <w:rsid w:val="00945934"/>
    <w:rsid w:val="0094694A"/>
    <w:rsid w:val="00967DF4"/>
    <w:rsid w:val="009742ED"/>
    <w:rsid w:val="00975119"/>
    <w:rsid w:val="0098103D"/>
    <w:rsid w:val="009837FC"/>
    <w:rsid w:val="00993BAE"/>
    <w:rsid w:val="00996347"/>
    <w:rsid w:val="009A397B"/>
    <w:rsid w:val="009E07B6"/>
    <w:rsid w:val="009E1C71"/>
    <w:rsid w:val="009F0345"/>
    <w:rsid w:val="009F5DCA"/>
    <w:rsid w:val="00A03EAF"/>
    <w:rsid w:val="00A17B85"/>
    <w:rsid w:val="00A30E8E"/>
    <w:rsid w:val="00A33093"/>
    <w:rsid w:val="00A36DFF"/>
    <w:rsid w:val="00A372B5"/>
    <w:rsid w:val="00A4435C"/>
    <w:rsid w:val="00A44636"/>
    <w:rsid w:val="00A515F7"/>
    <w:rsid w:val="00A53123"/>
    <w:rsid w:val="00A60DC9"/>
    <w:rsid w:val="00A665C9"/>
    <w:rsid w:val="00A820A6"/>
    <w:rsid w:val="00A858BA"/>
    <w:rsid w:val="00A90D48"/>
    <w:rsid w:val="00A93B01"/>
    <w:rsid w:val="00A97B1E"/>
    <w:rsid w:val="00AB0FE4"/>
    <w:rsid w:val="00AB69D4"/>
    <w:rsid w:val="00AC2DB8"/>
    <w:rsid w:val="00AC3432"/>
    <w:rsid w:val="00AD2772"/>
    <w:rsid w:val="00AD45BC"/>
    <w:rsid w:val="00AD62E8"/>
    <w:rsid w:val="00AE2259"/>
    <w:rsid w:val="00AE289C"/>
    <w:rsid w:val="00AE4BC5"/>
    <w:rsid w:val="00AE75F5"/>
    <w:rsid w:val="00AF0D2D"/>
    <w:rsid w:val="00B06F94"/>
    <w:rsid w:val="00B116DE"/>
    <w:rsid w:val="00B25F73"/>
    <w:rsid w:val="00B30883"/>
    <w:rsid w:val="00B36916"/>
    <w:rsid w:val="00B36A49"/>
    <w:rsid w:val="00B40C89"/>
    <w:rsid w:val="00B45B94"/>
    <w:rsid w:val="00B57977"/>
    <w:rsid w:val="00B6182C"/>
    <w:rsid w:val="00B672E9"/>
    <w:rsid w:val="00B67D57"/>
    <w:rsid w:val="00B724C0"/>
    <w:rsid w:val="00B84FEC"/>
    <w:rsid w:val="00B87829"/>
    <w:rsid w:val="00B95CEA"/>
    <w:rsid w:val="00BA4257"/>
    <w:rsid w:val="00BB34F9"/>
    <w:rsid w:val="00BC02F8"/>
    <w:rsid w:val="00BD1340"/>
    <w:rsid w:val="00BD5986"/>
    <w:rsid w:val="00BD7969"/>
    <w:rsid w:val="00BE1578"/>
    <w:rsid w:val="00BF1FEC"/>
    <w:rsid w:val="00BF3FF5"/>
    <w:rsid w:val="00C02092"/>
    <w:rsid w:val="00C02DB0"/>
    <w:rsid w:val="00C24066"/>
    <w:rsid w:val="00C32351"/>
    <w:rsid w:val="00C40301"/>
    <w:rsid w:val="00C424B6"/>
    <w:rsid w:val="00C440D1"/>
    <w:rsid w:val="00C72432"/>
    <w:rsid w:val="00C80470"/>
    <w:rsid w:val="00C91445"/>
    <w:rsid w:val="00C923C9"/>
    <w:rsid w:val="00CA15DE"/>
    <w:rsid w:val="00CA4664"/>
    <w:rsid w:val="00CD1058"/>
    <w:rsid w:val="00CE4628"/>
    <w:rsid w:val="00CF2910"/>
    <w:rsid w:val="00D00802"/>
    <w:rsid w:val="00D10279"/>
    <w:rsid w:val="00D1343A"/>
    <w:rsid w:val="00D2140D"/>
    <w:rsid w:val="00D236AD"/>
    <w:rsid w:val="00D26CD4"/>
    <w:rsid w:val="00D33E4C"/>
    <w:rsid w:val="00D479FB"/>
    <w:rsid w:val="00D5033D"/>
    <w:rsid w:val="00D50E59"/>
    <w:rsid w:val="00D54CC1"/>
    <w:rsid w:val="00D625AB"/>
    <w:rsid w:val="00D65EAE"/>
    <w:rsid w:val="00D72475"/>
    <w:rsid w:val="00D86FEF"/>
    <w:rsid w:val="00D903E5"/>
    <w:rsid w:val="00D9515C"/>
    <w:rsid w:val="00D96395"/>
    <w:rsid w:val="00DA11B3"/>
    <w:rsid w:val="00DA4E41"/>
    <w:rsid w:val="00DB781D"/>
    <w:rsid w:val="00DC17E2"/>
    <w:rsid w:val="00DD2E73"/>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62096"/>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B4A"/>
    <w:rsid w:val="00F35C69"/>
    <w:rsid w:val="00F375DF"/>
    <w:rsid w:val="00F40782"/>
    <w:rsid w:val="00F4221C"/>
    <w:rsid w:val="00F44D6B"/>
    <w:rsid w:val="00F46939"/>
    <w:rsid w:val="00F5194E"/>
    <w:rsid w:val="00F51DD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9"/>
    <w:semiHidden/>
    <w:locked/>
    <w:rsid w:val="00AC2DB8"/>
    <w:rPr>
      <w:rFonts w:ascii="Cambria" w:hAnsi="Cambria" w:cs="Cambria"/>
      <w:b/>
      <w:bCs/>
      <w:sz w:val="26"/>
      <w:szCs w:val="26"/>
      <w:lang w:eastAsia="en-US"/>
    </w:rPr>
  </w:style>
  <w:style w:type="character" w:customStyle="1" w:styleId="40">
    <w:name w:val="Заголовок 4 Знак"/>
    <w:link w:val="4"/>
    <w:uiPriority w:val="99"/>
    <w:semiHidden/>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uiPriority w:val="99"/>
    <w:semiHidden/>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basedOn w:val="a"/>
    <w:link w:val="afe"/>
    <w:uiPriority w:val="99"/>
    <w:semiHidden/>
    <w:rsid w:val="00AC2DB8"/>
    <w:rPr>
      <w:sz w:val="20"/>
      <w:szCs w:val="20"/>
    </w:rPr>
  </w:style>
  <w:style w:type="character" w:customStyle="1" w:styleId="afe">
    <w:name w:val="Текст сноски Знак"/>
    <w:link w:val="afd"/>
    <w:uiPriority w:val="99"/>
    <w:semiHidden/>
    <w:locked/>
    <w:rsid w:val="00AC2DB8"/>
    <w:rPr>
      <w:lang w:eastAsia="en-US"/>
    </w:rPr>
  </w:style>
  <w:style w:type="character" w:styleId="aff">
    <w:name w:val="footnote reference"/>
    <w:uiPriority w:val="99"/>
    <w:semiHidden/>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consultantplus://offline/ref=AE32C29E10A764F5FF00ECA320F0482B49BFF9A00641C8AD6CD2953689A2C8E32B4591884E4AF6ECE08F8396DA695EM" TargetMode="External"/><Relationship Id="rId26" Type="http://schemas.openxmlformats.org/officeDocument/2006/relationships/hyperlink" Target="consultantplus://offline/ref=F2C80616DCD1FC87919BA6A3A28FD3ABADD12C1CD730EB59B94B2B335Bk3P7H" TargetMode="External"/><Relationship Id="rId3" Type="http://schemas.openxmlformats.org/officeDocument/2006/relationships/styles" Target="styles.xml"/><Relationship Id="rId21" Type="http://schemas.openxmlformats.org/officeDocument/2006/relationships/hyperlink" Target="consultantplus://offline/ref=B218650D7004B0087110662B4E28E897F07075D9592CA0711B4B3BA115WBf0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nsultant.ru/document/cons_doc_LAW_357775/b004fed0b70d0f223e4a81f8ad6cd92af90a7e3b/" TargetMode="External"/><Relationship Id="rId17" Type="http://schemas.openxmlformats.org/officeDocument/2006/relationships/hyperlink" Target="consultantplus://offline/ref=AE32C29E10A764F5FF00ECA320F0482B48B7F7A30545C8AD6CD2953689A2C8E32B4591884E4AF6ECE08F8396DA695EM" TargetMode="External"/><Relationship Id="rId25" Type="http://schemas.openxmlformats.org/officeDocument/2006/relationships/hyperlink" Target="http://dostup.scli.ru:8111/content/act/96e20c02-1b12-465a-b64c-24aa92270007.html" TargetMode="External"/><Relationship Id="rId33" Type="http://schemas.openxmlformats.org/officeDocument/2006/relationships/hyperlink" Target="consultantplus://offline/ref=B218650D7004B0087110662B4E28E897F37978D4552BA0711B4B3BA115WBf0H" TargetMode="External"/><Relationship Id="rId2" Type="http://schemas.openxmlformats.org/officeDocument/2006/relationships/numbering" Target="numbering.xml"/><Relationship Id="rId16" Type="http://schemas.openxmlformats.org/officeDocument/2006/relationships/hyperlink" Target="consultantplus://offline/ref=AE32C29E10A764F5FF00ECA320F0482B49BFF9A00643C8AD6CD2953689A2C8E32B4591884E4AF6ECE08F8396DA695EM" TargetMode="External"/><Relationship Id="rId20" Type="http://schemas.openxmlformats.org/officeDocument/2006/relationships/hyperlink" Target="consultantplus://offline/ref=B218650D7004B0087110662B4E28E897F07075D9592CA0711B4B3BA115B0301EB678DF35W5fCH" TargetMode="External"/><Relationship Id="rId29" Type="http://schemas.openxmlformats.org/officeDocument/2006/relationships/hyperlink" Target="consultantplus://offline/ref=AE32C29E10A764F5FF00ECA320F0482B49BFF9A00641C8AD6CD2953689A2C8E32B4591884E4AF6ECE08F8396DA695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FA21A2C253774F7195E951C3BCE336FD1F4B708B5EED8F9B38438500B9D14B3C900EAE059ED11BrEk6G"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consultantplus://offline/ref=B218650D7004B0087110662B4E28E897F37979D25B2EA0711B4B3BA115WBf0H" TargetMode="External"/><Relationship Id="rId5" Type="http://schemas.openxmlformats.org/officeDocument/2006/relationships/settings" Target="settings.xml"/><Relationship Id="rId15" Type="http://schemas.openxmlformats.org/officeDocument/2006/relationships/hyperlink" Target="consultantplus://offline/ref=F2C80616DCD1FC87919BA6A3A28FD3ABADD12C1CD730EB59B94B2B335Bk3P7H" TargetMode="External"/><Relationship Id="rId23" Type="http://schemas.openxmlformats.org/officeDocument/2006/relationships/hyperlink" Target="consultantplus://offline/ref=B218650D7004B0087110662B4E28E897F37978D4552BA0711B4B3BA115WBf0H" TargetMode="External"/><Relationship Id="rId28" Type="http://schemas.openxmlformats.org/officeDocument/2006/relationships/hyperlink" Target="consultantplus://offline/ref=AE32C29E10A764F5FF00ECA320F0482B48B7F7A30545C8AD6CD2953689A2C8E32B4591884E4AF6ECE08F8396DA695EM" TargetMode="External"/><Relationship Id="rId36" Type="http://schemas.openxmlformats.org/officeDocument/2006/relationships/theme" Target="theme/theme1.xml"/><Relationship Id="rId10" Type="http://schemas.openxmlformats.org/officeDocument/2006/relationships/hyperlink" Target="http://dostup.scli.ru:8111/content/act/e999dcf9-926b-4fa1-9b51-8fd631c66b00.html" TargetMode="External"/><Relationship Id="rId19" Type="http://schemas.openxmlformats.org/officeDocument/2006/relationships/hyperlink" Target="http://dostup.scli.ru:8111/content/act/96e20c02-1b12-465a-b64c-24aa92270007.html" TargetMode="External"/><Relationship Id="rId31" Type="http://schemas.openxmlformats.org/officeDocument/2006/relationships/hyperlink" Target="consultantplus://offline/ref=B218650D7004B0087110662B4E28E897F07075D9592CA0711B4B3BA115WBf0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consultantplus://offline/ref=B218650D7004B0087110662B4E28E897F37979D25B2EA0711B4B3BA115WBf0H" TargetMode="External"/><Relationship Id="rId27" Type="http://schemas.openxmlformats.org/officeDocument/2006/relationships/hyperlink" Target="consultantplus://offline/ref=AE32C29E10A764F5FF00ECA320F0482B49BFF9A00643C8AD6CD2953689A2C8E32B4591884E4AF6ECE08F8396DA695EM" TargetMode="External"/><Relationship Id="rId30" Type="http://schemas.openxmlformats.org/officeDocument/2006/relationships/hyperlink" Target="consultantplus://offline/ref=B218650D7004B0087110662B4E28E897F07075D9592CA0711B4B3BA115B0301EB678DF35W5fCH"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EED9-974B-4B24-8D7A-39AC309C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8</Pages>
  <Words>4867</Words>
  <Characters>27743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32545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92</cp:revision>
  <cp:lastPrinted>2016-05-27T12:33:00Z</cp:lastPrinted>
  <dcterms:created xsi:type="dcterms:W3CDTF">2014-06-20T07:25:00Z</dcterms:created>
  <dcterms:modified xsi:type="dcterms:W3CDTF">2020-08-24T07:41:00Z</dcterms:modified>
</cp:coreProperties>
</file>