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4B" w:rsidRDefault="006B73B3" w:rsidP="0010183C">
      <w:pPr>
        <w:spacing w:line="240" w:lineRule="auto"/>
      </w:pPr>
      <w:r>
        <w:rPr>
          <w:noProof/>
          <w:lang w:eastAsia="ru-RU"/>
        </w:rPr>
        <w:pict>
          <v:roundrect id="AutoShape 2" o:spid="_x0000_s1026" style="position:absolute;margin-left:255.9pt;margin-top:-20.05pt;width:221.4pt;height:779.35pt;z-index:25165772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JiAIAABgFAAAOAAAAZHJzL2Uyb0RvYy54bWysVF1v0zAUfUfiP1h+Z/notqbR0mlsK0Li&#10;Y2Ignl3baQyOba7dpuPXc+2kY2U8IRIp8o3tc++559gXl/tek50Er6xpaHGSUyINt0KZTUO/fF69&#10;qijxgRnBtDWyoQ/S08vlyxcXg6tlaTurhQSCIMbXg2toF4Krs8zzTvbMn1gnDU62FnoWMIRNJoAN&#10;iN7rrMzz82ywIBxYLr3HvzfjJF0m/LaVPHxsWy8D0Q3F2kL6Qvqu4zdbXrB6A8x1ik9lsH+oomfK&#10;YNJHqBsWGNmCegbVKw7W2zaccNtntm0Vl4kDsinyP9jcd8zJxAWb491jm/z/g+UfdndAlGgoCmVY&#10;jxJdbYNNmUkZ2zM4X+Oqe3cHkaB37yz/7omx1x0zG3kFYIdOMoFFFXF9drQhBh63kvXw3gpEZ4ie&#10;OrVvoY+A2AOyT4I8PAoi94Fw/FlWRTGvUDeOc4tqMZ+fnqUcrD5sd+DDG2l7EgcNBbs14hPKnnKw&#10;3TsfkixiIsfEN0raXqPIO6ZJkc8WpxPitDhj9QEz8bVaiZXSOgWwWV9rILi1oavVAp9ps3+6TBsy&#10;NHRWFXmeyjia9EcY5Qrfv2EkIsmdsbm3RqRxYEqPYyxTm1iTTC6feNptkHDfiYEIFdtRVrMFCisU&#10;Wn5W5ef5Yk4J0xs8qzwAJWDDVxW6JHfs/jOSZ6+L29lsbKZ2HRupn+X4HKoe+aDwqOUhfYqeVJZM&#10;EX0w+ins1/vJWmsrHtAeWEjyAF4lOOgs/KRkwGPZUP9jy0BSot8atFhZVueYmoSjCI6i9VHEDEe4&#10;hgYknobXYTz/Wwdq02G2ItEzNhq/VeHg4bGyydB4/BKn6aqI5/tpnFb9vtCWvwAAAP//AwBQSwME&#10;FAAGAAgAAAAhAAoDvYDhAAAACgEAAA8AAABkcnMvZG93bnJldi54bWxMj8FOwzAQRO9I/IO1SFwQ&#10;tVORqIQ4FSAVoagcCFy4ufGSRMTrELtt4OtZTnAczWjmTbGe3SAOOIXek4ZkoUAgNd721Gp4fdlc&#10;rkCEaMiawRNq+MIA6/L0pDC59Ud6xkMdW8ElFHKjoYtxzKUMTYfOhIUfkdh795MzkeXUSjuZI5e7&#10;QS6VyqQzPfFCZ0a877D5qPdOw9tFP99V2+axruW3enr4rKjaVFqfn823NyAizvEvDL/4jA4lM+38&#10;nmwQg4Y0SRg9algmINi/Tq8yEDsOpplagSwL+f9C+QMAAP//AwBQSwECLQAUAAYACAAAACEAtoM4&#10;kv4AAADhAQAAEwAAAAAAAAAAAAAAAAAAAAAAW0NvbnRlbnRfVHlwZXNdLnhtbFBLAQItABQABgAI&#10;AAAAIQA4/SH/1gAAAJQBAAALAAAAAAAAAAAAAAAAAC8BAABfcmVscy8ucmVsc1BLAQItABQABgAI&#10;AAAAIQDFU+0JiAIAABgFAAAOAAAAAAAAAAAAAAAAAC4CAABkcnMvZTJvRG9jLnhtbFBLAQItABQA&#10;BgAIAAAAIQAKA72A4QAAAAoBAAAPAAAAAAAAAAAAAAAAAOIEAABkcnMvZG93bnJldi54bWxQSwUG&#10;AAAAAAQABADzAAAA8AUAAAAA&#10;" o:allowincell="f" fillcolor="#f99" strokecolor="#f2f2f2" strokeweight="3pt">
            <v:shadow on="t" color="#5b1e33" opacity=".5" offset="1pt"/>
            <v:textbox inset="18pt,18pt,18pt,18pt">
              <w:txbxContent>
                <w:p w:rsidR="00474188" w:rsidRPr="009A397B" w:rsidRDefault="00474188" w:rsidP="00CA4664">
                  <w:pPr>
                    <w:pBdr>
                      <w:top w:val="thinThickSmallGap" w:sz="36" w:space="10" w:color="592C63"/>
                      <w:bottom w:val="thickThinSmallGap" w:sz="36" w:space="10" w:color="592C63"/>
                    </w:pBdr>
                    <w:spacing w:after="0" w:line="240" w:lineRule="auto"/>
                    <w:rPr>
                      <w:i/>
                      <w:iCs/>
                      <w:color w:val="FF0000"/>
                      <w:sz w:val="28"/>
                      <w:szCs w:val="28"/>
                    </w:rPr>
                  </w:pPr>
                </w:p>
                <w:p w:rsidR="00474188" w:rsidRDefault="00474188"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Трегубовского сельского </w:t>
                  </w:r>
                  <w:r w:rsidRPr="00277531">
                    <w:rPr>
                      <w:i/>
                      <w:iCs/>
                      <w:color w:val="000000"/>
                      <w:sz w:val="28"/>
                      <w:szCs w:val="28"/>
                    </w:rPr>
                    <w:t>поселения</w:t>
                  </w:r>
                </w:p>
                <w:p w:rsidR="00474188" w:rsidRDefault="00474188" w:rsidP="00CA4664">
                  <w:pPr>
                    <w:pBdr>
                      <w:top w:val="thinThickSmallGap" w:sz="36" w:space="10" w:color="592C63"/>
                      <w:bottom w:val="thickThinSmallGap" w:sz="36" w:space="10" w:color="592C63"/>
                    </w:pBdr>
                    <w:spacing w:after="0" w:line="240" w:lineRule="auto"/>
                    <w:jc w:val="center"/>
                    <w:rPr>
                      <w:i/>
                      <w:iCs/>
                      <w:sz w:val="28"/>
                      <w:szCs w:val="28"/>
                    </w:rPr>
                  </w:pPr>
                </w:p>
                <w:p w:rsidR="00474188" w:rsidRPr="00CA4664" w:rsidRDefault="00474188" w:rsidP="00CA4664">
                  <w:pPr>
                    <w:pBdr>
                      <w:top w:val="thinThickSmallGap" w:sz="36" w:space="10" w:color="592C63"/>
                      <w:bottom w:val="thickThinSmallGap" w:sz="36" w:space="10" w:color="592C63"/>
                    </w:pBdr>
                    <w:spacing w:after="0" w:line="240" w:lineRule="auto"/>
                    <w:jc w:val="center"/>
                    <w:rPr>
                      <w:i/>
                      <w:iCs/>
                      <w:sz w:val="24"/>
                      <w:szCs w:val="24"/>
                    </w:rPr>
                  </w:pPr>
                </w:p>
                <w:p w:rsidR="00474188" w:rsidRPr="00CA4664" w:rsidRDefault="00474188" w:rsidP="00DF754E">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20</w:t>
                  </w:r>
                </w:p>
                <w:p w:rsidR="00474188" w:rsidRPr="00CA4664" w:rsidRDefault="00474188" w:rsidP="00DF754E">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29 января  2016</w:t>
                  </w:r>
                  <w:r w:rsidRPr="00CA4664">
                    <w:rPr>
                      <w:b/>
                      <w:bCs/>
                      <w:sz w:val="28"/>
                      <w:szCs w:val="28"/>
                    </w:rPr>
                    <w:t xml:space="preserve"> год</w:t>
                  </w:r>
                </w:p>
                <w:p w:rsidR="00474188" w:rsidRPr="00CA4664" w:rsidRDefault="00474188" w:rsidP="00CA4664">
                  <w:pPr>
                    <w:pBdr>
                      <w:top w:val="thinThickSmallGap" w:sz="36" w:space="10" w:color="592C63"/>
                      <w:bottom w:val="thickThinSmallGap" w:sz="36" w:space="10" w:color="592C63"/>
                    </w:pBdr>
                    <w:spacing w:after="0" w:line="240" w:lineRule="auto"/>
                    <w:jc w:val="center"/>
                    <w:rPr>
                      <w:b/>
                      <w:bCs/>
                      <w:sz w:val="24"/>
                      <w:szCs w:val="24"/>
                    </w:rPr>
                  </w:pPr>
                </w:p>
                <w:p w:rsidR="00474188" w:rsidRPr="00CA4664" w:rsidRDefault="00474188"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474188" w:rsidRPr="00CA4664" w:rsidRDefault="00474188" w:rsidP="00CA4664">
                  <w:pPr>
                    <w:pBdr>
                      <w:top w:val="thinThickSmallGap" w:sz="36" w:space="10" w:color="592C63"/>
                      <w:bottom w:val="thickThinSmallGap" w:sz="36" w:space="10" w:color="592C63"/>
                    </w:pBdr>
                    <w:spacing w:after="0" w:line="240" w:lineRule="auto"/>
                    <w:jc w:val="center"/>
                    <w:rPr>
                      <w:sz w:val="24"/>
                      <w:szCs w:val="24"/>
                    </w:rPr>
                  </w:pPr>
                </w:p>
                <w:p w:rsidR="00474188" w:rsidRPr="00CA4664" w:rsidRDefault="0047418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474188" w:rsidRPr="00CA4664" w:rsidRDefault="0047418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474188" w:rsidRPr="00CA4664" w:rsidRDefault="0047418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474188" w:rsidRPr="00CA4664" w:rsidRDefault="0047418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474188" w:rsidRPr="00CA4664" w:rsidRDefault="0047418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474188" w:rsidRDefault="0047418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474188" w:rsidRPr="00CA4664" w:rsidRDefault="00474188" w:rsidP="00CA4664">
                  <w:pPr>
                    <w:pBdr>
                      <w:top w:val="thinThickSmallGap" w:sz="36" w:space="10" w:color="592C63"/>
                      <w:bottom w:val="thickThinSmallGap" w:sz="36" w:space="10" w:color="592C63"/>
                    </w:pBdr>
                    <w:spacing w:after="160" w:line="240" w:lineRule="auto"/>
                    <w:jc w:val="center"/>
                    <w:rPr>
                      <w:i/>
                      <w:iCs/>
                      <w:sz w:val="24"/>
                      <w:szCs w:val="24"/>
                    </w:rPr>
                  </w:pPr>
                </w:p>
                <w:p w:rsidR="00474188" w:rsidRPr="00CA4664" w:rsidRDefault="0047418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474188" w:rsidRPr="00CA4664" w:rsidRDefault="00474188"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28.01.2016</w:t>
                  </w:r>
                </w:p>
                <w:p w:rsidR="00474188" w:rsidRPr="00BD7969" w:rsidRDefault="00474188"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474188" w:rsidRPr="00CA4664" w:rsidRDefault="00474188" w:rsidP="00CA4664">
                  <w:pPr>
                    <w:pBdr>
                      <w:top w:val="thinThickSmallGap" w:sz="36" w:space="10" w:color="592C63"/>
                      <w:bottom w:val="thickThinSmallGap" w:sz="36" w:space="10" w:color="592C63"/>
                    </w:pBdr>
                    <w:spacing w:after="160" w:line="240" w:lineRule="auto"/>
                    <w:jc w:val="center"/>
                    <w:rPr>
                      <w:sz w:val="24"/>
                      <w:szCs w:val="24"/>
                    </w:rPr>
                  </w:pPr>
                </w:p>
                <w:p w:rsidR="00474188" w:rsidRPr="00CA4664" w:rsidRDefault="0047418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474188" w:rsidRPr="00CA4664" w:rsidRDefault="00474188" w:rsidP="00CA4664">
                  <w:pPr>
                    <w:pBdr>
                      <w:top w:val="thinThickSmallGap" w:sz="36" w:space="10" w:color="592C63"/>
                      <w:bottom w:val="thickThinSmallGap" w:sz="36" w:space="10" w:color="592C63"/>
                    </w:pBdr>
                    <w:spacing w:after="160" w:line="240" w:lineRule="auto"/>
                    <w:jc w:val="center"/>
                    <w:rPr>
                      <w:b/>
                      <w:bCs/>
                      <w:sz w:val="24"/>
                      <w:szCs w:val="24"/>
                    </w:rPr>
                  </w:pPr>
                </w:p>
                <w:p w:rsidR="00474188" w:rsidRPr="00CA4664" w:rsidRDefault="00474188"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474188" w:rsidRPr="00CA4664" w:rsidRDefault="00474188" w:rsidP="00D236AD">
                  <w:pPr>
                    <w:rPr>
                      <w:color w:val="FFFFFF"/>
                      <w:sz w:val="18"/>
                      <w:szCs w:val="18"/>
                    </w:rPr>
                  </w:pPr>
                </w:p>
              </w:txbxContent>
            </v:textbox>
            <w10:wrap type="square" anchorx="margin" anchory="margin"/>
          </v:roundrect>
        </w:pict>
      </w:r>
    </w:p>
    <w:p w:rsidR="00DD4E4B" w:rsidRPr="009A397B" w:rsidRDefault="006B73B3" w:rsidP="00924A51">
      <w:pPr>
        <w:rPr>
          <w:color w:val="FF0000"/>
        </w:rPr>
      </w:pPr>
      <w:r w:rsidRPr="006B73B3">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DD4E4B" w:rsidRPr="009A397B">
        <w:rPr>
          <w:rFonts w:ascii="Arial" w:hAnsi="Arial" w:cs="Arial"/>
          <w:b/>
          <w:bCs/>
          <w:i/>
          <w:iCs/>
          <w:color w:val="FF0000"/>
          <w:sz w:val="40"/>
          <w:szCs w:val="40"/>
          <w:u w:val="single"/>
        </w:rPr>
        <w:t>униципальная</w:t>
      </w:r>
    </w:p>
    <w:p w:rsidR="00DD4E4B" w:rsidRPr="00A820A6" w:rsidRDefault="00DD4E4B" w:rsidP="00924A51">
      <w:pPr>
        <w:rPr>
          <w:color w:val="0099FF"/>
        </w:rPr>
      </w:pPr>
      <w:r w:rsidRPr="00856218">
        <w:rPr>
          <w:color w:val="4F6228"/>
        </w:rPr>
        <w:t xml:space="preserve"> </w:t>
      </w:r>
      <w:r w:rsidR="006B73B3" w:rsidRPr="006B73B3">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DD4E4B" w:rsidRPr="00856218" w:rsidRDefault="006B73B3" w:rsidP="00924A51">
      <w:pPr>
        <w:rPr>
          <w:b/>
          <w:bCs/>
          <w:i/>
          <w:iCs/>
          <w:color w:val="4F6228"/>
          <w:sz w:val="40"/>
          <w:szCs w:val="40"/>
          <w:u w:val="single"/>
        </w:rPr>
      </w:pPr>
      <w:r w:rsidRPr="006B73B3">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DD4E4B" w:rsidRPr="009A397B">
        <w:rPr>
          <w:rFonts w:ascii="Arial" w:hAnsi="Arial" w:cs="Arial"/>
          <w:b/>
          <w:bCs/>
          <w:i/>
          <w:iCs/>
          <w:color w:val="FF0000"/>
          <w:sz w:val="40"/>
          <w:szCs w:val="40"/>
          <w:u w:val="single"/>
        </w:rPr>
        <w:t>азета</w:t>
      </w:r>
    </w:p>
    <w:p w:rsidR="00DD4E4B" w:rsidRPr="00856218" w:rsidRDefault="00DD4E4B" w:rsidP="00924A51">
      <w:pPr>
        <w:rPr>
          <w:b/>
          <w:bCs/>
          <w:i/>
          <w:iCs/>
          <w:color w:val="4F6228"/>
          <w:sz w:val="40"/>
          <w:szCs w:val="40"/>
          <w:u w:val="single"/>
        </w:rPr>
      </w:pPr>
    </w:p>
    <w:p w:rsidR="00DD4E4B" w:rsidRPr="00856218" w:rsidRDefault="00DD4E4B" w:rsidP="00924A51">
      <w:pPr>
        <w:rPr>
          <w:b/>
          <w:bCs/>
          <w:i/>
          <w:iCs/>
          <w:color w:val="4F6228"/>
          <w:sz w:val="40"/>
          <w:szCs w:val="40"/>
          <w:u w:val="single"/>
        </w:rPr>
      </w:pPr>
    </w:p>
    <w:p w:rsidR="00DD4E4B" w:rsidRPr="009A397B" w:rsidRDefault="00DD4E4B"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DD4E4B" w:rsidRPr="00856218" w:rsidRDefault="00827FEC" w:rsidP="00607E3B">
      <w:pPr>
        <w:spacing w:after="0"/>
        <w:jc w:val="center"/>
        <w:rPr>
          <w:noProof/>
          <w:lang w:eastAsia="ru-RU"/>
        </w:rPr>
      </w:pPr>
      <w:r>
        <w:rPr>
          <w:noProof/>
          <w:color w:val="4F6228"/>
          <w:lang w:eastAsia="ru-RU"/>
        </w:rPr>
        <w:drawing>
          <wp:inline distT="0" distB="0" distL="0" distR="0">
            <wp:extent cx="3057525" cy="3009900"/>
            <wp:effectExtent l="0" t="0" r="9525" b="0"/>
            <wp:docPr id="7" name="Рисунок 1" descr="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vata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3009900"/>
                    </a:xfrm>
                    <a:prstGeom prst="rect">
                      <a:avLst/>
                    </a:prstGeom>
                    <a:noFill/>
                    <a:ln>
                      <a:noFill/>
                    </a:ln>
                  </pic:spPr>
                </pic:pic>
              </a:graphicData>
            </a:graphic>
          </wp:inline>
        </w:drawing>
      </w:r>
    </w:p>
    <w:p w:rsidR="00DD4E4B" w:rsidRDefault="00DD4E4B" w:rsidP="00607E3B">
      <w:pPr>
        <w:spacing w:after="0"/>
        <w:jc w:val="center"/>
        <w:rPr>
          <w:noProof/>
          <w:lang w:eastAsia="ru-RU"/>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7E37CF">
      <w:pPr>
        <w:pStyle w:val="af6"/>
        <w:spacing w:after="0" w:line="240" w:lineRule="auto"/>
        <w:ind w:left="0"/>
        <w:jc w:val="center"/>
        <w:rPr>
          <w:rFonts w:ascii="Times New Roman" w:hAnsi="Times New Roman" w:cs="Times New Roman"/>
          <w:sz w:val="18"/>
          <w:szCs w:val="18"/>
          <w:lang w:eastAsia="ru-RU"/>
        </w:rPr>
      </w:pPr>
    </w:p>
    <w:p w:rsidR="007E37CF" w:rsidRPr="007E37CF" w:rsidRDefault="007E37CF" w:rsidP="007E37CF">
      <w:pPr>
        <w:pStyle w:val="af6"/>
        <w:spacing w:after="0"/>
        <w:jc w:val="center"/>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Итоговый  документ по результатам публичных слушаний по проекту муниципального правового акта  о внесении изменений и дополнений в Устав Трегубовского  сельского поселения, проведенных   22 января 2016 года в 14 часов, в  помещении Администрации Трегубовского сельского поселения</w:t>
      </w:r>
    </w:p>
    <w:p w:rsidR="007E37CF" w:rsidRPr="007E37CF" w:rsidRDefault="007E37CF" w:rsidP="007E37CF">
      <w:pPr>
        <w:pStyle w:val="af6"/>
        <w:spacing w:after="0"/>
        <w:rPr>
          <w:rFonts w:ascii="Times New Roman" w:hAnsi="Times New Roman" w:cs="Times New Roman"/>
          <w:sz w:val="18"/>
          <w:szCs w:val="18"/>
          <w:lang w:eastAsia="ru-RU"/>
        </w:rPr>
      </w:pPr>
    </w:p>
    <w:p w:rsidR="007E37CF" w:rsidRPr="007E37CF" w:rsidRDefault="007E37CF" w:rsidP="007E37CF">
      <w:pPr>
        <w:pStyle w:val="af6"/>
        <w:spacing w:after="0"/>
        <w:rPr>
          <w:rFonts w:ascii="Times New Roman" w:hAnsi="Times New Roman" w:cs="Times New Roman"/>
          <w:sz w:val="18"/>
          <w:szCs w:val="18"/>
          <w:lang w:eastAsia="ru-RU"/>
        </w:rPr>
      </w:pPr>
      <w:r w:rsidRPr="007E37CF">
        <w:rPr>
          <w:rFonts w:ascii="Times New Roman" w:hAnsi="Times New Roman" w:cs="Times New Roman"/>
          <w:sz w:val="18"/>
          <w:szCs w:val="18"/>
          <w:lang w:eastAsia="ru-RU"/>
        </w:rPr>
        <w:t xml:space="preserve">        Присутствовало на слушаниях  7   человек.</w:t>
      </w:r>
    </w:p>
    <w:p w:rsidR="007E37CF" w:rsidRPr="007E37CF" w:rsidRDefault="007E37CF" w:rsidP="007E37CF">
      <w:pPr>
        <w:pStyle w:val="af6"/>
        <w:spacing w:after="0"/>
        <w:rPr>
          <w:rFonts w:ascii="Times New Roman" w:hAnsi="Times New Roman" w:cs="Times New Roman"/>
          <w:sz w:val="18"/>
          <w:szCs w:val="18"/>
          <w:lang w:eastAsia="ru-RU"/>
        </w:rPr>
      </w:pPr>
      <w:r w:rsidRPr="007E37CF">
        <w:rPr>
          <w:rFonts w:ascii="Times New Roman" w:hAnsi="Times New Roman" w:cs="Times New Roman"/>
          <w:sz w:val="18"/>
          <w:szCs w:val="18"/>
          <w:lang w:eastAsia="ru-RU"/>
        </w:rPr>
        <w:t>       В ходе проведенных публичных слушаний по проекту  муниципального правового  акта  о внесении изменений  в Устав Трегубовского сельского поселения предложений и замечаний от граждан не поступило.</w:t>
      </w:r>
    </w:p>
    <w:p w:rsidR="007E37CF" w:rsidRPr="007E37CF" w:rsidRDefault="007E37CF" w:rsidP="007E37CF">
      <w:pPr>
        <w:pStyle w:val="af6"/>
        <w:spacing w:after="0"/>
        <w:rPr>
          <w:rFonts w:ascii="Times New Roman" w:hAnsi="Times New Roman" w:cs="Times New Roman"/>
          <w:sz w:val="18"/>
          <w:szCs w:val="18"/>
          <w:lang w:eastAsia="ru-RU"/>
        </w:rPr>
      </w:pPr>
    </w:p>
    <w:p w:rsidR="007E37CF" w:rsidRPr="00827FEC" w:rsidRDefault="007E37CF" w:rsidP="007E37CF">
      <w:pPr>
        <w:pStyle w:val="af6"/>
        <w:spacing w:after="0"/>
        <w:rPr>
          <w:rFonts w:ascii="Times New Roman" w:hAnsi="Times New Roman" w:cs="Times New Roman"/>
          <w:b/>
          <w:sz w:val="18"/>
          <w:szCs w:val="18"/>
          <w:lang w:eastAsia="ru-RU"/>
        </w:rPr>
      </w:pPr>
      <w:r w:rsidRPr="00827FEC">
        <w:rPr>
          <w:rFonts w:ascii="Times New Roman" w:hAnsi="Times New Roman" w:cs="Times New Roman"/>
          <w:b/>
          <w:sz w:val="18"/>
          <w:szCs w:val="18"/>
          <w:lang w:eastAsia="ru-RU"/>
        </w:rPr>
        <w:t>Председательствующий</w:t>
      </w:r>
    </w:p>
    <w:p w:rsidR="007E37CF" w:rsidRPr="00827FEC" w:rsidRDefault="007E37CF" w:rsidP="007E37CF">
      <w:pPr>
        <w:pStyle w:val="af6"/>
        <w:spacing w:after="0"/>
        <w:rPr>
          <w:rFonts w:ascii="Times New Roman" w:hAnsi="Times New Roman" w:cs="Times New Roman"/>
          <w:b/>
          <w:sz w:val="18"/>
          <w:szCs w:val="18"/>
          <w:lang w:eastAsia="ru-RU"/>
        </w:rPr>
      </w:pPr>
      <w:r w:rsidRPr="00827FEC">
        <w:rPr>
          <w:rFonts w:ascii="Times New Roman" w:hAnsi="Times New Roman" w:cs="Times New Roman"/>
          <w:b/>
          <w:sz w:val="18"/>
          <w:szCs w:val="18"/>
          <w:lang w:eastAsia="ru-RU"/>
        </w:rPr>
        <w:t>публичных слушаний                    Т.Г.Андреева</w:t>
      </w:r>
    </w:p>
    <w:p w:rsidR="007E37CF" w:rsidRDefault="007E37CF" w:rsidP="007E37CF">
      <w:pPr>
        <w:pStyle w:val="af6"/>
        <w:spacing w:after="0"/>
        <w:rPr>
          <w:rFonts w:ascii="Times New Roman" w:hAnsi="Times New Roman" w:cs="Times New Roman"/>
          <w:sz w:val="18"/>
          <w:szCs w:val="18"/>
          <w:lang w:eastAsia="ru-RU"/>
        </w:rPr>
      </w:pPr>
    </w:p>
    <w:p w:rsidR="007E37CF" w:rsidRDefault="007E37CF" w:rsidP="007E37CF">
      <w:pPr>
        <w:pStyle w:val="af6"/>
        <w:spacing w:after="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w:t>
      </w:r>
    </w:p>
    <w:p w:rsidR="00827FEC" w:rsidRDefault="00827FEC" w:rsidP="007E37CF">
      <w:pPr>
        <w:pStyle w:val="af6"/>
        <w:spacing w:after="0"/>
        <w:jc w:val="center"/>
        <w:rPr>
          <w:rFonts w:ascii="Times New Roman" w:hAnsi="Times New Roman" w:cs="Times New Roman"/>
          <w:sz w:val="18"/>
          <w:szCs w:val="18"/>
          <w:lang w:eastAsia="ru-RU"/>
        </w:rPr>
      </w:pPr>
    </w:p>
    <w:p w:rsidR="00827FEC" w:rsidRDefault="00827FEC" w:rsidP="007E37CF">
      <w:pPr>
        <w:pStyle w:val="af6"/>
        <w:spacing w:after="0"/>
        <w:jc w:val="center"/>
        <w:rPr>
          <w:rFonts w:ascii="Times New Roman" w:hAnsi="Times New Roman" w:cs="Times New Roman"/>
          <w:sz w:val="18"/>
          <w:szCs w:val="18"/>
          <w:lang w:eastAsia="ru-RU"/>
        </w:rPr>
      </w:pPr>
    </w:p>
    <w:p w:rsidR="00827FEC" w:rsidRDefault="00827FEC" w:rsidP="00827FEC">
      <w:pPr>
        <w:pStyle w:val="af6"/>
        <w:spacing w:after="0"/>
        <w:jc w:val="center"/>
        <w:rPr>
          <w:rFonts w:ascii="Times New Roman" w:hAnsi="Times New Roman" w:cs="Times New Roman"/>
          <w:sz w:val="18"/>
          <w:szCs w:val="18"/>
          <w:lang w:eastAsia="ru-RU"/>
        </w:rPr>
      </w:pPr>
    </w:p>
    <w:p w:rsidR="00827FEC" w:rsidRPr="00827FEC" w:rsidRDefault="00827FEC" w:rsidP="00827FEC">
      <w:pPr>
        <w:pStyle w:val="af6"/>
        <w:jc w:val="center"/>
        <w:rPr>
          <w:rFonts w:ascii="Times New Roman" w:hAnsi="Times New Roman" w:cs="Times New Roman"/>
          <w:b/>
          <w:sz w:val="18"/>
          <w:szCs w:val="18"/>
          <w:lang w:eastAsia="ru-RU"/>
        </w:rPr>
      </w:pPr>
      <w:r w:rsidRPr="00827FEC">
        <w:rPr>
          <w:rFonts w:ascii="Times New Roman" w:hAnsi="Times New Roman" w:cs="Times New Roman"/>
          <w:b/>
          <w:sz w:val="18"/>
          <w:szCs w:val="18"/>
          <w:lang w:eastAsia="ru-RU"/>
        </w:rPr>
        <w:t>Информационное сообщение о результате проведенного аукциона по продаже права аренды земельного участка, предназначенного для индивидуального жилищного строительства</w:t>
      </w:r>
    </w:p>
    <w:p w:rsidR="00827FEC" w:rsidRPr="00827FEC" w:rsidRDefault="00827FEC" w:rsidP="00827FEC">
      <w:pPr>
        <w:pStyle w:val="af6"/>
        <w:rPr>
          <w:rFonts w:ascii="Times New Roman" w:hAnsi="Times New Roman" w:cs="Times New Roman"/>
          <w:b/>
          <w:sz w:val="18"/>
          <w:szCs w:val="18"/>
          <w:lang w:eastAsia="ru-RU"/>
        </w:rPr>
      </w:pPr>
    </w:p>
    <w:p w:rsidR="00827FEC" w:rsidRPr="00827FEC" w:rsidRDefault="00827FEC" w:rsidP="00827FEC">
      <w:pPr>
        <w:pStyle w:val="af6"/>
        <w:rPr>
          <w:rFonts w:ascii="Times New Roman" w:hAnsi="Times New Roman" w:cs="Times New Roman"/>
          <w:sz w:val="18"/>
          <w:szCs w:val="18"/>
          <w:lang w:eastAsia="ru-RU"/>
        </w:rPr>
      </w:pPr>
      <w:r w:rsidRPr="00827FEC">
        <w:rPr>
          <w:rFonts w:ascii="Times New Roman" w:hAnsi="Times New Roman" w:cs="Times New Roman"/>
          <w:sz w:val="18"/>
          <w:szCs w:val="18"/>
          <w:lang w:eastAsia="ru-RU"/>
        </w:rPr>
        <w:t>Администрация Трегубовского сельского поселения сообщает результат открытого аукциона по продаже права аренды  земельного участка площадью 1500 кв</w:t>
      </w:r>
      <w:proofErr w:type="gramStart"/>
      <w:r w:rsidRPr="00827FEC">
        <w:rPr>
          <w:rFonts w:ascii="Times New Roman" w:hAnsi="Times New Roman" w:cs="Times New Roman"/>
          <w:sz w:val="18"/>
          <w:szCs w:val="18"/>
          <w:lang w:eastAsia="ru-RU"/>
        </w:rPr>
        <w:t>.м</w:t>
      </w:r>
      <w:proofErr w:type="gramEnd"/>
      <w:r w:rsidRPr="00827FEC">
        <w:rPr>
          <w:rFonts w:ascii="Times New Roman" w:hAnsi="Times New Roman" w:cs="Times New Roman"/>
          <w:sz w:val="18"/>
          <w:szCs w:val="18"/>
          <w:lang w:eastAsia="ru-RU"/>
        </w:rPr>
        <w:t xml:space="preserve"> с кадастровым номером 53:20:0600802:218,  расположенного по адресу: </w:t>
      </w:r>
      <w:proofErr w:type="gramStart"/>
      <w:r w:rsidRPr="00827FEC">
        <w:rPr>
          <w:rFonts w:ascii="Times New Roman" w:hAnsi="Times New Roman" w:cs="Times New Roman"/>
          <w:sz w:val="18"/>
          <w:szCs w:val="18"/>
          <w:lang w:eastAsia="ru-RU"/>
        </w:rPr>
        <w:t xml:space="preserve">Новгородская область, Чудовский район, Трегубовского сельское поселение, д. Кузино, ул. Паромная, № 31, расположенного на землях населенных пунктов, предназначенного для индивидуального жилищного строительства (ИЖС).  </w:t>
      </w:r>
      <w:proofErr w:type="gramEnd"/>
    </w:p>
    <w:p w:rsidR="00827FEC" w:rsidRDefault="00827FEC" w:rsidP="00827FEC">
      <w:pPr>
        <w:pStyle w:val="af6"/>
        <w:rPr>
          <w:rFonts w:ascii="Times New Roman" w:hAnsi="Times New Roman" w:cs="Times New Roman"/>
          <w:sz w:val="18"/>
          <w:szCs w:val="18"/>
          <w:lang w:eastAsia="ru-RU"/>
        </w:rPr>
      </w:pPr>
      <w:r w:rsidRPr="00827FEC">
        <w:rPr>
          <w:rFonts w:ascii="Times New Roman" w:hAnsi="Times New Roman" w:cs="Times New Roman"/>
          <w:sz w:val="18"/>
          <w:szCs w:val="18"/>
          <w:lang w:eastAsia="ru-RU"/>
        </w:rPr>
        <w:t xml:space="preserve">На участие в аукционе подана одна заявка. Аукцион признан не состоявшимся. Договор  аренды земельного участка будет заключен с единственным участником аукциона </w:t>
      </w:r>
      <w:proofErr w:type="spellStart"/>
      <w:r w:rsidRPr="00827FEC">
        <w:rPr>
          <w:rFonts w:ascii="Times New Roman" w:hAnsi="Times New Roman" w:cs="Times New Roman"/>
          <w:sz w:val="18"/>
          <w:szCs w:val="18"/>
          <w:lang w:eastAsia="ru-RU"/>
        </w:rPr>
        <w:t>Старцевой</w:t>
      </w:r>
      <w:proofErr w:type="spellEnd"/>
      <w:r w:rsidRPr="00827FEC">
        <w:rPr>
          <w:rFonts w:ascii="Times New Roman" w:hAnsi="Times New Roman" w:cs="Times New Roman"/>
          <w:sz w:val="18"/>
          <w:szCs w:val="18"/>
          <w:lang w:eastAsia="ru-RU"/>
        </w:rPr>
        <w:t xml:space="preserve"> Викторией Александровной</w:t>
      </w:r>
      <w:r>
        <w:rPr>
          <w:rFonts w:ascii="Times New Roman" w:hAnsi="Times New Roman" w:cs="Times New Roman"/>
          <w:sz w:val="18"/>
          <w:szCs w:val="18"/>
          <w:lang w:eastAsia="ru-RU"/>
        </w:rPr>
        <w:t>.</w:t>
      </w:r>
    </w:p>
    <w:p w:rsidR="00827FEC" w:rsidRDefault="00827FEC" w:rsidP="00827FEC">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w:t>
      </w:r>
    </w:p>
    <w:p w:rsidR="007E37CF" w:rsidRDefault="007E37CF" w:rsidP="00827FEC">
      <w:pPr>
        <w:pStyle w:val="af6"/>
        <w:spacing w:after="0"/>
        <w:ind w:left="0"/>
        <w:rPr>
          <w:rFonts w:ascii="Times New Roman" w:hAnsi="Times New Roman" w:cs="Times New Roman"/>
          <w:sz w:val="18"/>
          <w:szCs w:val="18"/>
          <w:lang w:eastAsia="ru-RU"/>
        </w:rPr>
      </w:pPr>
    </w:p>
    <w:p w:rsidR="007E37CF" w:rsidRPr="007E37CF" w:rsidRDefault="007E37CF" w:rsidP="009A5D91">
      <w:pPr>
        <w:pStyle w:val="af6"/>
        <w:jc w:val="center"/>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Российская Федерация</w:t>
      </w:r>
    </w:p>
    <w:p w:rsidR="007E37CF" w:rsidRPr="007E37CF" w:rsidRDefault="007E37CF" w:rsidP="009A5D91">
      <w:pPr>
        <w:pStyle w:val="af6"/>
        <w:jc w:val="center"/>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Администрация Трегубовского  сельского поселения</w:t>
      </w:r>
    </w:p>
    <w:p w:rsidR="007E37CF" w:rsidRPr="007E37CF" w:rsidRDefault="007E37CF" w:rsidP="009A5D91">
      <w:pPr>
        <w:pStyle w:val="af6"/>
        <w:jc w:val="center"/>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Чудовского района Новгородской области</w:t>
      </w:r>
    </w:p>
    <w:p w:rsidR="007E37CF" w:rsidRPr="007E37CF" w:rsidRDefault="007E37CF" w:rsidP="009A5D91">
      <w:pPr>
        <w:pStyle w:val="af6"/>
        <w:jc w:val="center"/>
        <w:rPr>
          <w:rFonts w:ascii="Times New Roman" w:hAnsi="Times New Roman" w:cs="Times New Roman"/>
          <w:b/>
          <w:sz w:val="18"/>
          <w:szCs w:val="18"/>
          <w:lang w:eastAsia="ru-RU"/>
        </w:rPr>
      </w:pPr>
    </w:p>
    <w:p w:rsidR="007E37CF" w:rsidRPr="007E37CF" w:rsidRDefault="007E37CF" w:rsidP="009A5D91">
      <w:pPr>
        <w:pStyle w:val="af6"/>
        <w:jc w:val="center"/>
        <w:rPr>
          <w:rFonts w:ascii="Times New Roman" w:hAnsi="Times New Roman" w:cs="Times New Roman"/>
          <w:b/>
          <w:sz w:val="18"/>
          <w:szCs w:val="18"/>
          <w:lang w:eastAsia="ru-RU"/>
        </w:rPr>
      </w:pPr>
    </w:p>
    <w:p w:rsidR="007E37CF" w:rsidRPr="007E37CF" w:rsidRDefault="007E37CF" w:rsidP="009A5D91">
      <w:pPr>
        <w:pStyle w:val="af6"/>
        <w:spacing w:after="0"/>
        <w:jc w:val="center"/>
        <w:rPr>
          <w:rFonts w:ascii="Times New Roman" w:hAnsi="Times New Roman" w:cs="Times New Roman"/>
          <w:sz w:val="18"/>
          <w:szCs w:val="18"/>
          <w:lang w:eastAsia="ru-RU"/>
        </w:rPr>
      </w:pPr>
      <w:r w:rsidRPr="007E37CF">
        <w:rPr>
          <w:rFonts w:ascii="Times New Roman" w:hAnsi="Times New Roman" w:cs="Times New Roman"/>
          <w:sz w:val="18"/>
          <w:szCs w:val="18"/>
          <w:lang w:eastAsia="ru-RU"/>
        </w:rPr>
        <w:t>ПОСТАНОВЛЕНИЕ</w:t>
      </w:r>
    </w:p>
    <w:p w:rsidR="007E37CF" w:rsidRPr="007E37CF" w:rsidRDefault="007E37CF" w:rsidP="009A5D91">
      <w:pPr>
        <w:pStyle w:val="af6"/>
        <w:rPr>
          <w:rFonts w:ascii="Times New Roman" w:hAnsi="Times New Roman" w:cs="Times New Roman"/>
          <w:sz w:val="18"/>
          <w:szCs w:val="18"/>
          <w:lang w:eastAsia="ru-RU"/>
        </w:rPr>
      </w:pPr>
      <w:r w:rsidRPr="007E37CF">
        <w:rPr>
          <w:rFonts w:ascii="Times New Roman" w:hAnsi="Times New Roman" w:cs="Times New Roman"/>
          <w:sz w:val="18"/>
          <w:szCs w:val="18"/>
          <w:lang w:eastAsia="ru-RU"/>
        </w:rPr>
        <w:t>от    29.12.2015      № 210</w:t>
      </w:r>
    </w:p>
    <w:p w:rsidR="007E37CF" w:rsidRPr="007E37CF" w:rsidRDefault="007E37CF" w:rsidP="009A5D91">
      <w:pPr>
        <w:pStyle w:val="af6"/>
        <w:rPr>
          <w:rFonts w:ascii="Times New Roman" w:hAnsi="Times New Roman" w:cs="Times New Roman"/>
          <w:sz w:val="18"/>
          <w:szCs w:val="18"/>
          <w:lang w:eastAsia="ru-RU"/>
        </w:rPr>
      </w:pPr>
      <w:r w:rsidRPr="007E37CF">
        <w:rPr>
          <w:rFonts w:ascii="Times New Roman" w:hAnsi="Times New Roman" w:cs="Times New Roman"/>
          <w:sz w:val="18"/>
          <w:szCs w:val="18"/>
          <w:lang w:eastAsia="ru-RU"/>
        </w:rPr>
        <w:t>д</w:t>
      </w:r>
      <w:proofErr w:type="gramStart"/>
      <w:r w:rsidRPr="007E37CF">
        <w:rPr>
          <w:rFonts w:ascii="Times New Roman" w:hAnsi="Times New Roman" w:cs="Times New Roman"/>
          <w:sz w:val="18"/>
          <w:szCs w:val="18"/>
          <w:lang w:eastAsia="ru-RU"/>
        </w:rPr>
        <w:t>.Т</w:t>
      </w:r>
      <w:proofErr w:type="gramEnd"/>
      <w:r w:rsidRPr="007E37CF">
        <w:rPr>
          <w:rFonts w:ascii="Times New Roman" w:hAnsi="Times New Roman" w:cs="Times New Roman"/>
          <w:sz w:val="18"/>
          <w:szCs w:val="18"/>
          <w:lang w:eastAsia="ru-RU"/>
        </w:rPr>
        <w:t>регубово</w:t>
      </w:r>
    </w:p>
    <w:p w:rsidR="007E37CF" w:rsidRPr="007E37CF" w:rsidRDefault="007E37CF" w:rsidP="007E37CF">
      <w:pPr>
        <w:pStyle w:val="af6"/>
        <w:jc w:val="center"/>
        <w:rPr>
          <w:rFonts w:ascii="Times New Roman" w:hAnsi="Times New Roman" w:cs="Times New Roman"/>
          <w:sz w:val="18"/>
          <w:szCs w:val="18"/>
          <w:lang w:eastAsia="ru-RU"/>
        </w:rPr>
      </w:pPr>
    </w:p>
    <w:p w:rsidR="007E37CF" w:rsidRPr="007E37CF" w:rsidRDefault="007E37CF" w:rsidP="009A5D91">
      <w:pPr>
        <w:pStyle w:val="af6"/>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 xml:space="preserve">О признании </w:t>
      </w:r>
      <w:proofErr w:type="gramStart"/>
      <w:r w:rsidRPr="007E37CF">
        <w:rPr>
          <w:rFonts w:ascii="Times New Roman" w:hAnsi="Times New Roman" w:cs="Times New Roman"/>
          <w:b/>
          <w:sz w:val="18"/>
          <w:szCs w:val="18"/>
          <w:lang w:eastAsia="ru-RU"/>
        </w:rPr>
        <w:t>утратившим</w:t>
      </w:r>
      <w:proofErr w:type="gramEnd"/>
      <w:r w:rsidRPr="007E37CF">
        <w:rPr>
          <w:rFonts w:ascii="Times New Roman" w:hAnsi="Times New Roman" w:cs="Times New Roman"/>
          <w:b/>
          <w:sz w:val="18"/>
          <w:szCs w:val="18"/>
          <w:lang w:eastAsia="ru-RU"/>
        </w:rPr>
        <w:t xml:space="preserve"> силу </w:t>
      </w:r>
    </w:p>
    <w:p w:rsidR="007E37CF" w:rsidRPr="007E37CF" w:rsidRDefault="007E37CF" w:rsidP="009A5D91">
      <w:pPr>
        <w:pStyle w:val="af6"/>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 xml:space="preserve">постановления Администрации </w:t>
      </w:r>
    </w:p>
    <w:p w:rsidR="007E37CF" w:rsidRPr="007E37CF" w:rsidRDefault="007E37CF" w:rsidP="009A5D91">
      <w:pPr>
        <w:pStyle w:val="af6"/>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Трегубовского  сельского поселения</w:t>
      </w:r>
    </w:p>
    <w:p w:rsidR="007E37CF" w:rsidRPr="007E37CF" w:rsidRDefault="007E37CF" w:rsidP="009A5D91">
      <w:pPr>
        <w:pStyle w:val="af6"/>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 xml:space="preserve">от 21.11.2014 № 119 </w:t>
      </w:r>
    </w:p>
    <w:p w:rsidR="007E37CF" w:rsidRPr="007E37CF" w:rsidRDefault="007E37CF" w:rsidP="009A5D91">
      <w:pPr>
        <w:pStyle w:val="af6"/>
        <w:ind w:left="0"/>
        <w:rPr>
          <w:rFonts w:ascii="Times New Roman" w:hAnsi="Times New Roman" w:cs="Times New Roman"/>
          <w:sz w:val="18"/>
          <w:szCs w:val="18"/>
          <w:lang w:eastAsia="ru-RU"/>
        </w:rPr>
      </w:pPr>
    </w:p>
    <w:p w:rsidR="007E37CF" w:rsidRPr="007E37CF" w:rsidRDefault="007E37CF" w:rsidP="009A5D91">
      <w:pPr>
        <w:pStyle w:val="af6"/>
        <w:spacing w:after="0"/>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ПОСТАНОВЛЯЮ:</w:t>
      </w:r>
    </w:p>
    <w:p w:rsidR="007E37CF" w:rsidRPr="007E37CF" w:rsidRDefault="009A5D91" w:rsidP="009A5D91">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t>1.</w:t>
      </w:r>
      <w:r w:rsidR="007E37CF" w:rsidRPr="007E37CF">
        <w:rPr>
          <w:rFonts w:ascii="Times New Roman" w:hAnsi="Times New Roman" w:cs="Times New Roman"/>
          <w:sz w:val="18"/>
          <w:szCs w:val="18"/>
          <w:lang w:eastAsia="ru-RU"/>
        </w:rPr>
        <w:t>Признать утратившим силу  постановление Администрации Трегубовского  сельского поселения от 21.11.2014 № 119 «Об определении мест отбывания осужденными исправительных работ».</w:t>
      </w:r>
    </w:p>
    <w:p w:rsidR="007E37CF" w:rsidRPr="007E37CF" w:rsidRDefault="007E37CF" w:rsidP="00827FEC">
      <w:pPr>
        <w:pStyle w:val="af6"/>
        <w:rPr>
          <w:rFonts w:ascii="Times New Roman" w:hAnsi="Times New Roman" w:cs="Times New Roman"/>
          <w:sz w:val="18"/>
          <w:szCs w:val="18"/>
          <w:lang w:eastAsia="ru-RU"/>
        </w:rPr>
      </w:pPr>
      <w:r w:rsidRPr="007E37CF">
        <w:rPr>
          <w:rFonts w:ascii="Times New Roman" w:hAnsi="Times New Roman" w:cs="Times New Roman"/>
          <w:sz w:val="18"/>
          <w:szCs w:val="18"/>
          <w:lang w:eastAsia="ru-RU"/>
        </w:rPr>
        <w:lastRenderedPageBreak/>
        <w:t>2.Опубликовать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w:t>
      </w:r>
      <w:r w:rsidR="00827FEC">
        <w:rPr>
          <w:rFonts w:ascii="Times New Roman" w:hAnsi="Times New Roman" w:cs="Times New Roman"/>
          <w:sz w:val="18"/>
          <w:szCs w:val="18"/>
          <w:lang w:eastAsia="ru-RU"/>
        </w:rPr>
        <w:t>ого поселения в сети «Интернет».</w:t>
      </w:r>
    </w:p>
    <w:p w:rsidR="007E37CF" w:rsidRPr="007E37CF" w:rsidRDefault="007E37CF" w:rsidP="007E37CF">
      <w:pPr>
        <w:pStyle w:val="af6"/>
        <w:jc w:val="center"/>
        <w:rPr>
          <w:rFonts w:ascii="Times New Roman" w:hAnsi="Times New Roman" w:cs="Times New Roman"/>
          <w:sz w:val="18"/>
          <w:szCs w:val="18"/>
          <w:lang w:eastAsia="ru-RU"/>
        </w:rPr>
      </w:pPr>
    </w:p>
    <w:p w:rsidR="007E37CF" w:rsidRPr="007E37CF" w:rsidRDefault="007E37CF" w:rsidP="009A5D91">
      <w:pPr>
        <w:pStyle w:val="af6"/>
        <w:spacing w:after="0"/>
        <w:rPr>
          <w:rFonts w:ascii="Times New Roman" w:hAnsi="Times New Roman" w:cs="Times New Roman"/>
          <w:b/>
          <w:sz w:val="18"/>
          <w:szCs w:val="18"/>
          <w:lang w:eastAsia="ru-RU"/>
        </w:rPr>
      </w:pPr>
      <w:r w:rsidRPr="007E37CF">
        <w:rPr>
          <w:rFonts w:ascii="Times New Roman" w:hAnsi="Times New Roman" w:cs="Times New Roman"/>
          <w:b/>
          <w:sz w:val="18"/>
          <w:szCs w:val="18"/>
          <w:lang w:eastAsia="ru-RU"/>
        </w:rPr>
        <w:t>Глава поселения                                               С.Б.Алексеев</w:t>
      </w:r>
    </w:p>
    <w:p w:rsidR="007E37CF" w:rsidRPr="007E37CF" w:rsidRDefault="007E37CF" w:rsidP="007E37CF">
      <w:pPr>
        <w:pStyle w:val="af6"/>
        <w:spacing w:after="0"/>
        <w:jc w:val="center"/>
        <w:rPr>
          <w:rFonts w:ascii="Times New Roman" w:hAnsi="Times New Roman" w:cs="Times New Roman"/>
          <w:sz w:val="18"/>
          <w:szCs w:val="18"/>
          <w:lang w:eastAsia="ru-RU"/>
        </w:rPr>
      </w:pPr>
    </w:p>
    <w:p w:rsidR="007E37CF" w:rsidRDefault="009A5D91" w:rsidP="007E37CF">
      <w:pPr>
        <w:pStyle w:val="af6"/>
        <w:spacing w:after="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__________________________________________________</w:t>
      </w:r>
    </w:p>
    <w:p w:rsidR="009A5D91" w:rsidRPr="007E37CF" w:rsidRDefault="009A5D91" w:rsidP="007E37CF">
      <w:pPr>
        <w:pStyle w:val="af6"/>
        <w:spacing w:after="0"/>
        <w:jc w:val="center"/>
        <w:rPr>
          <w:rFonts w:ascii="Times New Roman" w:hAnsi="Times New Roman" w:cs="Times New Roman"/>
          <w:sz w:val="18"/>
          <w:szCs w:val="18"/>
          <w:lang w:eastAsia="ru-RU"/>
        </w:rPr>
      </w:pPr>
    </w:p>
    <w:p w:rsidR="007E37CF" w:rsidRPr="007E37CF" w:rsidRDefault="007E37CF" w:rsidP="007E37CF">
      <w:pPr>
        <w:pStyle w:val="af6"/>
        <w:spacing w:after="0"/>
        <w:jc w:val="center"/>
        <w:rPr>
          <w:rFonts w:ascii="Times New Roman" w:hAnsi="Times New Roman" w:cs="Times New Roman"/>
          <w:b/>
          <w:sz w:val="18"/>
          <w:szCs w:val="18"/>
          <w:lang w:eastAsia="ru-RU"/>
        </w:rPr>
      </w:pPr>
    </w:p>
    <w:p w:rsidR="007E37CF" w:rsidRPr="007E37CF" w:rsidRDefault="007E37CF" w:rsidP="009A5D91">
      <w:pPr>
        <w:pStyle w:val="af6"/>
        <w:jc w:val="center"/>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Российская Федерация</w:t>
      </w:r>
    </w:p>
    <w:p w:rsidR="007E37CF" w:rsidRPr="007E37CF" w:rsidRDefault="007E37CF" w:rsidP="009A5D91">
      <w:pPr>
        <w:pStyle w:val="af6"/>
        <w:jc w:val="center"/>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Администрация Трегубовского  сельского поселения</w:t>
      </w:r>
    </w:p>
    <w:p w:rsidR="007E37CF" w:rsidRPr="007E37CF" w:rsidRDefault="007E37CF" w:rsidP="009A5D91">
      <w:pPr>
        <w:pStyle w:val="af6"/>
        <w:jc w:val="center"/>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Чудовского района Новгородской области</w:t>
      </w:r>
    </w:p>
    <w:p w:rsidR="007E37CF" w:rsidRPr="007E37CF" w:rsidRDefault="007E37CF" w:rsidP="009A5D91">
      <w:pPr>
        <w:pStyle w:val="af6"/>
        <w:ind w:left="0"/>
        <w:rPr>
          <w:rFonts w:ascii="Times New Roman" w:hAnsi="Times New Roman" w:cs="Times New Roman"/>
          <w:b/>
          <w:bCs/>
          <w:sz w:val="18"/>
          <w:szCs w:val="18"/>
          <w:lang w:eastAsia="ru-RU"/>
        </w:rPr>
      </w:pPr>
    </w:p>
    <w:p w:rsidR="007E37CF" w:rsidRPr="007E37CF" w:rsidRDefault="007E37CF" w:rsidP="009A5D91">
      <w:pPr>
        <w:pStyle w:val="af6"/>
        <w:jc w:val="center"/>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ПОСТАНОВЛЕНИЕ</w:t>
      </w:r>
    </w:p>
    <w:p w:rsidR="007E37CF" w:rsidRPr="007E37CF" w:rsidRDefault="007E37CF" w:rsidP="009A5D91">
      <w:pPr>
        <w:pStyle w:val="af6"/>
        <w:jc w:val="center"/>
        <w:rPr>
          <w:rFonts w:ascii="Times New Roman" w:hAnsi="Times New Roman" w:cs="Times New Roman"/>
          <w:b/>
          <w:bCs/>
          <w:sz w:val="18"/>
          <w:szCs w:val="18"/>
          <w:lang w:eastAsia="ru-RU"/>
        </w:rPr>
      </w:pPr>
    </w:p>
    <w:p w:rsidR="007E37CF" w:rsidRPr="007E37CF" w:rsidRDefault="007E37CF" w:rsidP="007E37CF">
      <w:pPr>
        <w:pStyle w:val="af6"/>
        <w:jc w:val="center"/>
        <w:rPr>
          <w:rFonts w:ascii="Times New Roman" w:hAnsi="Times New Roman" w:cs="Times New Roman"/>
          <w:b/>
          <w:bCs/>
          <w:sz w:val="18"/>
          <w:szCs w:val="18"/>
          <w:lang w:eastAsia="ru-RU"/>
        </w:rPr>
      </w:pPr>
    </w:p>
    <w:p w:rsidR="007E37CF" w:rsidRPr="007E37CF" w:rsidRDefault="007E37CF" w:rsidP="009A5D91">
      <w:pPr>
        <w:pStyle w:val="af6"/>
        <w:rPr>
          <w:rFonts w:ascii="Times New Roman" w:hAnsi="Times New Roman" w:cs="Times New Roman"/>
          <w:sz w:val="18"/>
          <w:szCs w:val="18"/>
          <w:lang w:eastAsia="ru-RU"/>
        </w:rPr>
      </w:pPr>
      <w:r w:rsidRPr="007E37CF">
        <w:rPr>
          <w:rFonts w:ascii="Times New Roman" w:hAnsi="Times New Roman" w:cs="Times New Roman"/>
          <w:sz w:val="18"/>
          <w:szCs w:val="18"/>
          <w:lang w:eastAsia="ru-RU"/>
        </w:rPr>
        <w:t>от  29.12.2015  № 211</w:t>
      </w:r>
    </w:p>
    <w:p w:rsidR="007E37CF" w:rsidRPr="007E37CF" w:rsidRDefault="007E37CF" w:rsidP="009A5D91">
      <w:pPr>
        <w:pStyle w:val="af6"/>
        <w:rPr>
          <w:rFonts w:ascii="Times New Roman" w:hAnsi="Times New Roman" w:cs="Times New Roman"/>
          <w:sz w:val="18"/>
          <w:szCs w:val="18"/>
          <w:lang w:eastAsia="ru-RU"/>
        </w:rPr>
      </w:pPr>
      <w:r w:rsidRPr="007E37CF">
        <w:rPr>
          <w:rFonts w:ascii="Times New Roman" w:hAnsi="Times New Roman" w:cs="Times New Roman"/>
          <w:sz w:val="18"/>
          <w:szCs w:val="18"/>
          <w:lang w:eastAsia="ru-RU"/>
        </w:rPr>
        <w:t>д</w:t>
      </w:r>
      <w:proofErr w:type="gramStart"/>
      <w:r w:rsidRPr="007E37CF">
        <w:rPr>
          <w:rFonts w:ascii="Times New Roman" w:hAnsi="Times New Roman" w:cs="Times New Roman"/>
          <w:sz w:val="18"/>
          <w:szCs w:val="18"/>
          <w:lang w:eastAsia="ru-RU"/>
        </w:rPr>
        <w:t>.Т</w:t>
      </w:r>
      <w:proofErr w:type="gramEnd"/>
      <w:r w:rsidRPr="007E37CF">
        <w:rPr>
          <w:rFonts w:ascii="Times New Roman" w:hAnsi="Times New Roman" w:cs="Times New Roman"/>
          <w:sz w:val="18"/>
          <w:szCs w:val="18"/>
          <w:lang w:eastAsia="ru-RU"/>
        </w:rPr>
        <w:t>регубово</w:t>
      </w:r>
    </w:p>
    <w:p w:rsidR="007E37CF" w:rsidRPr="007E37CF" w:rsidRDefault="007E37CF" w:rsidP="009A5D91">
      <w:pPr>
        <w:pStyle w:val="af6"/>
        <w:rPr>
          <w:rFonts w:ascii="Times New Roman" w:hAnsi="Times New Roman" w:cs="Times New Roman"/>
          <w:sz w:val="18"/>
          <w:szCs w:val="18"/>
          <w:lang w:eastAsia="ru-RU"/>
        </w:rPr>
      </w:pPr>
    </w:p>
    <w:p w:rsidR="007E37CF" w:rsidRPr="007E37CF" w:rsidRDefault="007E37CF" w:rsidP="00827FEC">
      <w:pPr>
        <w:pStyle w:val="af6"/>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 xml:space="preserve">О признании </w:t>
      </w:r>
      <w:proofErr w:type="gramStart"/>
      <w:r w:rsidRPr="007E37CF">
        <w:rPr>
          <w:rFonts w:ascii="Times New Roman" w:hAnsi="Times New Roman" w:cs="Times New Roman"/>
          <w:b/>
          <w:bCs/>
          <w:sz w:val="18"/>
          <w:szCs w:val="18"/>
          <w:lang w:eastAsia="ru-RU"/>
        </w:rPr>
        <w:t>утратившим</w:t>
      </w:r>
      <w:proofErr w:type="gramEnd"/>
      <w:r w:rsidRPr="007E37CF">
        <w:rPr>
          <w:rFonts w:ascii="Times New Roman" w:hAnsi="Times New Roman" w:cs="Times New Roman"/>
          <w:b/>
          <w:bCs/>
          <w:sz w:val="18"/>
          <w:szCs w:val="18"/>
          <w:lang w:eastAsia="ru-RU"/>
        </w:rPr>
        <w:t xml:space="preserve"> силу</w:t>
      </w:r>
      <w:r w:rsidR="00827FEC">
        <w:rPr>
          <w:rFonts w:ascii="Times New Roman" w:hAnsi="Times New Roman" w:cs="Times New Roman"/>
          <w:b/>
          <w:bCs/>
          <w:sz w:val="18"/>
          <w:szCs w:val="18"/>
          <w:lang w:eastAsia="ru-RU"/>
        </w:rPr>
        <w:t xml:space="preserve"> </w:t>
      </w:r>
      <w:r w:rsidRPr="007E37CF">
        <w:rPr>
          <w:rFonts w:ascii="Times New Roman" w:hAnsi="Times New Roman" w:cs="Times New Roman"/>
          <w:b/>
          <w:bCs/>
          <w:sz w:val="18"/>
          <w:szCs w:val="18"/>
          <w:lang w:eastAsia="ru-RU"/>
        </w:rPr>
        <w:t xml:space="preserve">постановления Администрации </w:t>
      </w:r>
    </w:p>
    <w:p w:rsidR="007E37CF" w:rsidRPr="007E37CF" w:rsidRDefault="007E37CF" w:rsidP="00827FEC">
      <w:pPr>
        <w:pStyle w:val="af6"/>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Трегубовского сельского</w:t>
      </w:r>
      <w:r w:rsidR="00827FEC">
        <w:rPr>
          <w:rFonts w:ascii="Times New Roman" w:hAnsi="Times New Roman" w:cs="Times New Roman"/>
          <w:b/>
          <w:bCs/>
          <w:sz w:val="18"/>
          <w:szCs w:val="18"/>
          <w:lang w:eastAsia="ru-RU"/>
        </w:rPr>
        <w:t xml:space="preserve"> </w:t>
      </w:r>
      <w:r w:rsidRPr="007E37CF">
        <w:rPr>
          <w:rFonts w:ascii="Times New Roman" w:hAnsi="Times New Roman" w:cs="Times New Roman"/>
          <w:b/>
          <w:bCs/>
          <w:sz w:val="18"/>
          <w:szCs w:val="18"/>
          <w:lang w:eastAsia="ru-RU"/>
        </w:rPr>
        <w:t>поселения от 24.12.2009 № 31</w:t>
      </w:r>
    </w:p>
    <w:p w:rsidR="007E37CF" w:rsidRPr="007E37CF" w:rsidRDefault="007E37CF" w:rsidP="009A5D91">
      <w:pPr>
        <w:pStyle w:val="af6"/>
        <w:rPr>
          <w:rFonts w:ascii="Times New Roman" w:hAnsi="Times New Roman" w:cs="Times New Roman"/>
          <w:sz w:val="18"/>
          <w:szCs w:val="18"/>
          <w:lang w:eastAsia="ru-RU"/>
        </w:rPr>
      </w:pPr>
      <w:r w:rsidRPr="007E37CF">
        <w:rPr>
          <w:rFonts w:ascii="Times New Roman" w:hAnsi="Times New Roman" w:cs="Times New Roman"/>
          <w:b/>
          <w:bCs/>
          <w:sz w:val="18"/>
          <w:szCs w:val="18"/>
          <w:lang w:eastAsia="ru-RU"/>
        </w:rPr>
        <w:tab/>
      </w:r>
      <w:r w:rsidRPr="007E37CF">
        <w:rPr>
          <w:rFonts w:ascii="Times New Roman" w:hAnsi="Times New Roman" w:cs="Times New Roman"/>
          <w:sz w:val="18"/>
          <w:szCs w:val="18"/>
          <w:lang w:eastAsia="ru-RU"/>
        </w:rPr>
        <w:t xml:space="preserve">В соответствии с протестом прокуратуры Чудовского района от 24.12.2015 № 7-03-2015 </w:t>
      </w:r>
    </w:p>
    <w:p w:rsidR="007E37CF" w:rsidRPr="007E37CF" w:rsidRDefault="007E37CF" w:rsidP="009A5D91">
      <w:pPr>
        <w:pStyle w:val="af6"/>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ПОСТАНОВЛЯЮ:</w:t>
      </w:r>
    </w:p>
    <w:p w:rsidR="007E37CF" w:rsidRPr="007E37CF" w:rsidRDefault="007E37CF" w:rsidP="009A5D91">
      <w:pPr>
        <w:pStyle w:val="af6"/>
        <w:ind w:left="0"/>
        <w:rPr>
          <w:rFonts w:ascii="Times New Roman" w:hAnsi="Times New Roman" w:cs="Times New Roman"/>
          <w:sz w:val="18"/>
          <w:szCs w:val="18"/>
          <w:lang w:eastAsia="ru-RU"/>
        </w:rPr>
      </w:pPr>
      <w:r w:rsidRPr="007E37CF">
        <w:rPr>
          <w:rFonts w:ascii="Times New Roman" w:hAnsi="Times New Roman" w:cs="Times New Roman"/>
          <w:sz w:val="18"/>
          <w:szCs w:val="18"/>
          <w:lang w:eastAsia="ru-RU"/>
        </w:rPr>
        <w:t xml:space="preserve">  1.Признатьутратившим силу постановление Администрации Трегубовского сельского поселения от 24.12.2015 № 31 «О нормативах потребления горячего и холодного водоснабжения и водоотведения на одного жителя Трегубовского сельского поселения».</w:t>
      </w:r>
    </w:p>
    <w:p w:rsidR="007E37CF" w:rsidRPr="007E37CF" w:rsidRDefault="007E37CF" w:rsidP="009A5D91">
      <w:pPr>
        <w:pStyle w:val="af6"/>
        <w:rPr>
          <w:rFonts w:ascii="Times New Roman" w:hAnsi="Times New Roman" w:cs="Times New Roman"/>
          <w:sz w:val="18"/>
          <w:szCs w:val="18"/>
          <w:lang w:eastAsia="ru-RU"/>
        </w:rPr>
      </w:pPr>
      <w:r w:rsidRPr="007E37CF">
        <w:rPr>
          <w:rFonts w:ascii="Times New Roman" w:hAnsi="Times New Roman" w:cs="Times New Roman"/>
          <w:sz w:val="18"/>
          <w:szCs w:val="18"/>
          <w:lang w:eastAsia="ru-RU"/>
        </w:rPr>
        <w:t>2.Опубликовать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7E37CF" w:rsidRPr="007E37CF" w:rsidRDefault="007E37CF" w:rsidP="007E37CF">
      <w:pPr>
        <w:pStyle w:val="af6"/>
        <w:spacing w:after="0"/>
        <w:jc w:val="center"/>
        <w:rPr>
          <w:rFonts w:ascii="Times New Roman" w:hAnsi="Times New Roman" w:cs="Times New Roman"/>
          <w:b/>
          <w:bCs/>
          <w:sz w:val="18"/>
          <w:szCs w:val="18"/>
          <w:lang w:eastAsia="ru-RU"/>
        </w:rPr>
      </w:pPr>
    </w:p>
    <w:p w:rsidR="007E37CF" w:rsidRPr="007E37CF" w:rsidRDefault="007E37CF" w:rsidP="009A5D91">
      <w:pPr>
        <w:pStyle w:val="af6"/>
        <w:rPr>
          <w:rFonts w:ascii="Times New Roman" w:hAnsi="Times New Roman" w:cs="Times New Roman"/>
          <w:b/>
          <w:bCs/>
          <w:sz w:val="18"/>
          <w:szCs w:val="18"/>
          <w:lang w:eastAsia="ru-RU"/>
        </w:rPr>
      </w:pPr>
      <w:r w:rsidRPr="007E37CF">
        <w:rPr>
          <w:rFonts w:ascii="Times New Roman" w:hAnsi="Times New Roman" w:cs="Times New Roman"/>
          <w:b/>
          <w:bCs/>
          <w:sz w:val="18"/>
          <w:szCs w:val="18"/>
          <w:lang w:eastAsia="ru-RU"/>
        </w:rPr>
        <w:t>Глава поселения                                         С.Б.Алексеев</w:t>
      </w:r>
    </w:p>
    <w:p w:rsidR="007E37CF" w:rsidRDefault="009A5D91" w:rsidP="009A5D91">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w:t>
      </w:r>
    </w:p>
    <w:p w:rsidR="009A5D91" w:rsidRPr="007E37CF" w:rsidRDefault="009A5D91" w:rsidP="009A5D91">
      <w:pPr>
        <w:pStyle w:val="af6"/>
        <w:jc w:val="center"/>
        <w:rPr>
          <w:rFonts w:ascii="Times New Roman" w:hAnsi="Times New Roman" w:cs="Times New Roman"/>
          <w:b/>
          <w:bCs/>
          <w:sz w:val="18"/>
          <w:szCs w:val="18"/>
          <w:lang w:eastAsia="ru-RU"/>
        </w:rPr>
      </w:pP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Администрация Трегубовского  сельского поселения</w:t>
      </w: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ПОСТАНОВЛЕНИЕ</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29.12.2015     № 212</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регубово</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Об отмене постановления </w:t>
      </w:r>
      <w:r w:rsidR="00827FEC">
        <w:rPr>
          <w:rFonts w:ascii="Times New Roman" w:hAnsi="Times New Roman" w:cs="Times New Roman"/>
          <w:b/>
          <w:bCs/>
          <w:sz w:val="18"/>
          <w:szCs w:val="18"/>
          <w:lang w:eastAsia="ru-RU"/>
        </w:rPr>
        <w:t xml:space="preserve"> </w:t>
      </w:r>
      <w:r w:rsidRPr="009A5D91">
        <w:rPr>
          <w:rFonts w:ascii="Times New Roman" w:hAnsi="Times New Roman" w:cs="Times New Roman"/>
          <w:b/>
          <w:bCs/>
          <w:sz w:val="18"/>
          <w:szCs w:val="18"/>
          <w:lang w:eastAsia="ru-RU"/>
        </w:rPr>
        <w:t xml:space="preserve">Администрации Трегубовского </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сельского поселения  от 30.04.2015 № 56</w:t>
      </w:r>
    </w:p>
    <w:p w:rsidR="009A5D91" w:rsidRPr="009A5D91" w:rsidRDefault="009A5D91" w:rsidP="009A5D91">
      <w:pPr>
        <w:pStyle w:val="af6"/>
        <w:ind w:left="0"/>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lastRenderedPageBreak/>
        <w:t>ПОСТАНОВЛЯЮ:</w:t>
      </w:r>
    </w:p>
    <w:p w:rsidR="009A5D91" w:rsidRPr="009A5D91"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
          <w:bCs/>
          <w:sz w:val="18"/>
          <w:szCs w:val="18"/>
          <w:lang w:eastAsia="ru-RU"/>
        </w:rPr>
        <w:t xml:space="preserve">        </w:t>
      </w:r>
      <w:r w:rsidRPr="009A5D91">
        <w:rPr>
          <w:rFonts w:ascii="Times New Roman" w:hAnsi="Times New Roman" w:cs="Times New Roman"/>
          <w:bCs/>
          <w:sz w:val="18"/>
          <w:szCs w:val="18"/>
          <w:lang w:eastAsia="ru-RU"/>
        </w:rPr>
        <w:t xml:space="preserve">1. </w:t>
      </w:r>
      <w:proofErr w:type="gramStart"/>
      <w:r w:rsidRPr="009A5D91">
        <w:rPr>
          <w:rFonts w:ascii="Times New Roman" w:hAnsi="Times New Roman" w:cs="Times New Roman"/>
          <w:bCs/>
          <w:sz w:val="18"/>
          <w:szCs w:val="18"/>
          <w:lang w:eastAsia="ru-RU"/>
        </w:rPr>
        <w:t xml:space="preserve">Отменить постановление Администрации </w:t>
      </w:r>
      <w:proofErr w:type="spellStart"/>
      <w:r w:rsidRPr="009A5D91">
        <w:rPr>
          <w:rFonts w:ascii="Times New Roman" w:hAnsi="Times New Roman" w:cs="Times New Roman"/>
          <w:bCs/>
          <w:sz w:val="18"/>
          <w:szCs w:val="18"/>
          <w:lang w:eastAsia="ru-RU"/>
        </w:rPr>
        <w:t>Тегубовского</w:t>
      </w:r>
      <w:proofErr w:type="spellEnd"/>
      <w:r w:rsidRPr="009A5D91">
        <w:rPr>
          <w:rFonts w:ascii="Times New Roman" w:hAnsi="Times New Roman" w:cs="Times New Roman"/>
          <w:bCs/>
          <w:sz w:val="18"/>
          <w:szCs w:val="18"/>
          <w:lang w:eastAsia="ru-RU"/>
        </w:rPr>
        <w:t xml:space="preserve"> сельского поселения от 30.04.2015 № 56 «Об утверждении Административного регламента по предоставлению муниципальной услуги «Продажа, предоставление в аренду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roofErr w:type="gramEnd"/>
    </w:p>
    <w:p w:rsidR="009A5D91" w:rsidRPr="009A5D91"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Cs/>
          <w:sz w:val="18"/>
          <w:szCs w:val="18"/>
          <w:lang w:eastAsia="ru-RU"/>
        </w:rPr>
        <w:t>2.Опубликовать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9A5D91" w:rsidRPr="009A5D91" w:rsidRDefault="009A5D91" w:rsidP="009A5D91">
      <w:pPr>
        <w:pStyle w:val="af6"/>
        <w:ind w:left="0"/>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Глава поселения                                 С.Б.Алексеев</w:t>
      </w:r>
    </w:p>
    <w:p w:rsidR="009A5D91" w:rsidRDefault="00827FEC" w:rsidP="009A5D91">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w:t>
      </w:r>
    </w:p>
    <w:p w:rsidR="00827FEC" w:rsidRPr="009A5D91" w:rsidRDefault="00827FEC" w:rsidP="009A5D91">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Администрация Трегубовского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ПОСТАНОВЛЕНИЕ</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29.12.2015     № 213</w:t>
      </w: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регубово</w:t>
      </w:r>
    </w:p>
    <w:p w:rsidR="009A5D91" w:rsidRPr="009A5D91" w:rsidRDefault="009A5D91" w:rsidP="003C5D4A">
      <w:pPr>
        <w:pStyle w:val="af6"/>
        <w:rPr>
          <w:rFonts w:ascii="Times New Roman" w:hAnsi="Times New Roman" w:cs="Times New Roman"/>
          <w:b/>
          <w:bCs/>
          <w:sz w:val="18"/>
          <w:szCs w:val="18"/>
          <w:lang w:eastAsia="ru-RU"/>
        </w:rPr>
      </w:pPr>
    </w:p>
    <w:p w:rsidR="009A5D91" w:rsidRPr="009A5D91"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Об  утверждении Порядка  разра</w:t>
      </w:r>
      <w:r w:rsidR="009A5D91" w:rsidRPr="009A5D91">
        <w:rPr>
          <w:rFonts w:ascii="Times New Roman" w:hAnsi="Times New Roman" w:cs="Times New Roman"/>
          <w:b/>
          <w:bCs/>
          <w:sz w:val="18"/>
          <w:szCs w:val="18"/>
          <w:lang w:eastAsia="ru-RU"/>
        </w:rPr>
        <w:t xml:space="preserve">ботки  и  утверждения </w:t>
      </w:r>
      <w:proofErr w:type="spellStart"/>
      <w:r w:rsidR="009A5D91" w:rsidRPr="009A5D91">
        <w:rPr>
          <w:rFonts w:ascii="Times New Roman" w:hAnsi="Times New Roman" w:cs="Times New Roman"/>
          <w:b/>
          <w:bCs/>
          <w:sz w:val="18"/>
          <w:szCs w:val="18"/>
          <w:lang w:eastAsia="ru-RU"/>
        </w:rPr>
        <w:t>админист</w:t>
      </w:r>
      <w:proofErr w:type="spellEnd"/>
      <w:r w:rsidR="009A5D91" w:rsidRPr="009A5D91">
        <w:rPr>
          <w:rFonts w:ascii="Times New Roman" w:hAnsi="Times New Roman" w:cs="Times New Roman"/>
          <w:b/>
          <w:bCs/>
          <w:sz w:val="18"/>
          <w:szCs w:val="18"/>
          <w:lang w:eastAsia="ru-RU"/>
        </w:rPr>
        <w:t>-</w:t>
      </w:r>
    </w:p>
    <w:p w:rsidR="009A5D91" w:rsidRPr="009A5D91" w:rsidRDefault="009A5D91" w:rsidP="003C5D4A">
      <w:pPr>
        <w:pStyle w:val="af6"/>
        <w:rPr>
          <w:rFonts w:ascii="Times New Roman" w:hAnsi="Times New Roman" w:cs="Times New Roman"/>
          <w:b/>
          <w:bCs/>
          <w:sz w:val="18"/>
          <w:szCs w:val="18"/>
          <w:lang w:eastAsia="ru-RU"/>
        </w:rPr>
      </w:pPr>
      <w:proofErr w:type="spellStart"/>
      <w:r w:rsidRPr="009A5D91">
        <w:rPr>
          <w:rFonts w:ascii="Times New Roman" w:hAnsi="Times New Roman" w:cs="Times New Roman"/>
          <w:b/>
          <w:bCs/>
          <w:sz w:val="18"/>
          <w:szCs w:val="18"/>
          <w:lang w:eastAsia="ru-RU"/>
        </w:rPr>
        <w:t>ративных</w:t>
      </w:r>
      <w:proofErr w:type="spellEnd"/>
      <w:r w:rsidRPr="009A5D91">
        <w:rPr>
          <w:rFonts w:ascii="Times New Roman" w:hAnsi="Times New Roman" w:cs="Times New Roman"/>
          <w:b/>
          <w:bCs/>
          <w:sz w:val="18"/>
          <w:szCs w:val="18"/>
          <w:lang w:eastAsia="ru-RU"/>
        </w:rPr>
        <w:t xml:space="preserve">    </w:t>
      </w:r>
      <w:r w:rsidR="003C5D4A">
        <w:rPr>
          <w:rFonts w:ascii="Times New Roman" w:hAnsi="Times New Roman" w:cs="Times New Roman"/>
          <w:b/>
          <w:bCs/>
          <w:sz w:val="18"/>
          <w:szCs w:val="18"/>
          <w:lang w:eastAsia="ru-RU"/>
        </w:rPr>
        <w:t>регламентов  предос</w:t>
      </w:r>
      <w:r w:rsidRPr="009A5D91">
        <w:rPr>
          <w:rFonts w:ascii="Times New Roman" w:hAnsi="Times New Roman" w:cs="Times New Roman"/>
          <w:b/>
          <w:bCs/>
          <w:sz w:val="18"/>
          <w:szCs w:val="18"/>
          <w:lang w:eastAsia="ru-RU"/>
        </w:rPr>
        <w:t>тавления  муниципальных услуг,</w:t>
      </w:r>
    </w:p>
    <w:p w:rsidR="009A5D91" w:rsidRPr="009A5D91"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проведения экспертизы проектов </w:t>
      </w:r>
      <w:r w:rsidR="009A5D91" w:rsidRPr="009A5D91">
        <w:rPr>
          <w:rFonts w:ascii="Times New Roman" w:hAnsi="Times New Roman" w:cs="Times New Roman"/>
          <w:b/>
          <w:bCs/>
          <w:sz w:val="18"/>
          <w:szCs w:val="18"/>
          <w:lang w:eastAsia="ru-RU"/>
        </w:rPr>
        <w:t>административных  регламентов</w:t>
      </w:r>
    </w:p>
    <w:p w:rsidR="009A5D91" w:rsidRPr="009A5D91"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предоставления муниципальных </w:t>
      </w:r>
      <w:r w:rsidR="009A5D91" w:rsidRPr="009A5D91">
        <w:rPr>
          <w:rFonts w:ascii="Times New Roman" w:hAnsi="Times New Roman" w:cs="Times New Roman"/>
          <w:b/>
          <w:bCs/>
          <w:sz w:val="18"/>
          <w:szCs w:val="18"/>
          <w:lang w:eastAsia="ru-RU"/>
        </w:rPr>
        <w:t>услуг</w:t>
      </w:r>
    </w:p>
    <w:p w:rsidR="009A5D91" w:rsidRPr="009A5D91" w:rsidRDefault="009A5D91" w:rsidP="00827FEC">
      <w:pPr>
        <w:pStyle w:val="af6"/>
        <w:ind w:left="0"/>
        <w:rPr>
          <w:rFonts w:ascii="Times New Roman" w:hAnsi="Times New Roman" w:cs="Times New Roman"/>
          <w:b/>
          <w:bCs/>
          <w:sz w:val="18"/>
          <w:szCs w:val="18"/>
          <w:lang w:eastAsia="ru-RU"/>
        </w:rPr>
      </w:pPr>
    </w:p>
    <w:p w:rsidR="009A5D91" w:rsidRPr="003C5D4A" w:rsidRDefault="009A5D91" w:rsidP="003C5D4A">
      <w:pPr>
        <w:pStyle w:val="af6"/>
        <w:rPr>
          <w:rFonts w:ascii="Times New Roman" w:hAnsi="Times New Roman" w:cs="Times New Roman"/>
          <w:bCs/>
          <w:sz w:val="18"/>
          <w:szCs w:val="18"/>
          <w:lang w:eastAsia="ru-RU"/>
        </w:rPr>
      </w:pPr>
      <w:r w:rsidRPr="009A5D91">
        <w:rPr>
          <w:rFonts w:ascii="Times New Roman" w:hAnsi="Times New Roman" w:cs="Times New Roman"/>
          <w:b/>
          <w:bCs/>
          <w:sz w:val="18"/>
          <w:szCs w:val="18"/>
          <w:lang w:eastAsia="ru-RU"/>
        </w:rPr>
        <w:tab/>
      </w:r>
      <w:r w:rsidRPr="003C5D4A">
        <w:rPr>
          <w:rFonts w:ascii="Times New Roman" w:hAnsi="Times New Roman" w:cs="Times New Roman"/>
          <w:bCs/>
          <w:sz w:val="18"/>
          <w:szCs w:val="18"/>
          <w:lang w:eastAsia="ru-RU"/>
        </w:rPr>
        <w:t xml:space="preserve">В соответствии с Федеральным законом </w:t>
      </w:r>
      <w:r w:rsidR="00827FEC">
        <w:rPr>
          <w:rFonts w:ascii="Times New Roman" w:hAnsi="Times New Roman" w:cs="Times New Roman"/>
          <w:bCs/>
          <w:sz w:val="18"/>
          <w:szCs w:val="18"/>
          <w:lang w:eastAsia="ru-RU"/>
        </w:rPr>
        <w:t xml:space="preserve">от 27 июля 2010 года  </w:t>
      </w:r>
      <w:r w:rsidRPr="003C5D4A">
        <w:rPr>
          <w:rFonts w:ascii="Times New Roman" w:hAnsi="Times New Roman" w:cs="Times New Roman"/>
          <w:bCs/>
          <w:sz w:val="18"/>
          <w:szCs w:val="18"/>
          <w:lang w:eastAsia="ru-RU"/>
        </w:rPr>
        <w:t xml:space="preserve">  № 210-ФЗ «Об организации предоставления государственных и муниципальных услуг»</w:t>
      </w: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ПОСТАНОВЛЯЮ:</w:t>
      </w:r>
    </w:p>
    <w:p w:rsidR="009A5D91" w:rsidRPr="009A5D91" w:rsidRDefault="009A5D91" w:rsidP="009A5D91">
      <w:pPr>
        <w:pStyle w:val="af6"/>
        <w:jc w:val="center"/>
        <w:rPr>
          <w:rFonts w:ascii="Times New Roman" w:hAnsi="Times New Roman" w:cs="Times New Roman"/>
          <w:b/>
          <w:bCs/>
          <w:sz w:val="18"/>
          <w:szCs w:val="18"/>
          <w:lang w:eastAsia="ru-RU"/>
        </w:rPr>
      </w:pPr>
    </w:p>
    <w:p w:rsidR="009A5D91" w:rsidRPr="003C5D4A" w:rsidRDefault="003C5D4A" w:rsidP="003C5D4A">
      <w:pPr>
        <w:pStyle w:val="af6"/>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9A5D91" w:rsidRPr="003C5D4A">
        <w:rPr>
          <w:rFonts w:ascii="Times New Roman" w:hAnsi="Times New Roman" w:cs="Times New Roman"/>
          <w:bCs/>
          <w:sz w:val="18"/>
          <w:szCs w:val="18"/>
          <w:lang w:eastAsia="ru-RU"/>
        </w:rPr>
        <w:t xml:space="preserve">Утвердить прилагаемый Порядок разработки и утверждения административных регламентов предоставления муниципальных услуг, проведения </w:t>
      </w:r>
      <w:proofErr w:type="gramStart"/>
      <w:r w:rsidR="009A5D91" w:rsidRPr="003C5D4A">
        <w:rPr>
          <w:rFonts w:ascii="Times New Roman" w:hAnsi="Times New Roman" w:cs="Times New Roman"/>
          <w:bCs/>
          <w:sz w:val="18"/>
          <w:szCs w:val="18"/>
          <w:lang w:eastAsia="ru-RU"/>
        </w:rPr>
        <w:t>экспертизы проектов  административных регламентов предоставления муниципальных услуг</w:t>
      </w:r>
      <w:proofErr w:type="gramEnd"/>
      <w:r w:rsidR="009A5D91" w:rsidRPr="003C5D4A">
        <w:rPr>
          <w:rFonts w:ascii="Times New Roman" w:hAnsi="Times New Roman" w:cs="Times New Roman"/>
          <w:bCs/>
          <w:sz w:val="18"/>
          <w:szCs w:val="18"/>
          <w:lang w:eastAsia="ru-RU"/>
        </w:rPr>
        <w:t>.</w:t>
      </w:r>
    </w:p>
    <w:p w:rsidR="009A5D91" w:rsidRPr="003C5D4A" w:rsidRDefault="003C5D4A" w:rsidP="003C5D4A">
      <w:pPr>
        <w:pStyle w:val="af6"/>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9A5D91" w:rsidRPr="003C5D4A">
        <w:rPr>
          <w:rFonts w:ascii="Times New Roman" w:hAnsi="Times New Roman" w:cs="Times New Roman"/>
          <w:bCs/>
          <w:sz w:val="18"/>
          <w:szCs w:val="18"/>
          <w:lang w:eastAsia="ru-RU"/>
        </w:rPr>
        <w:t>Признать  утратившим силу постановления Администрации Трегубовского сельского поселения от 01.06.2011 № 15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9A5D91" w:rsidRPr="009A5D91" w:rsidRDefault="009A5D91" w:rsidP="009A5D91">
      <w:pPr>
        <w:pStyle w:val="af6"/>
        <w:jc w:val="center"/>
        <w:rPr>
          <w:rFonts w:ascii="Times New Roman" w:hAnsi="Times New Roman" w:cs="Times New Roman"/>
          <w:b/>
          <w:bCs/>
          <w:sz w:val="18"/>
          <w:szCs w:val="18"/>
          <w:lang w:eastAsia="ru-RU"/>
        </w:rPr>
      </w:pP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Глава поселения                                            С.Б.Алексеев</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Утвержден</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постановлением Администрации</w:t>
      </w:r>
    </w:p>
    <w:p w:rsidR="009A5D91" w:rsidRPr="009A5D91" w:rsidRDefault="009A5D91" w:rsidP="003C5D4A">
      <w:pPr>
        <w:pStyle w:val="af6"/>
        <w:jc w:val="right"/>
        <w:rPr>
          <w:rFonts w:ascii="Times New Roman" w:hAnsi="Times New Roman" w:cs="Times New Roman"/>
          <w:b/>
          <w:bCs/>
          <w:sz w:val="18"/>
          <w:szCs w:val="18"/>
          <w:lang w:eastAsia="ru-RU"/>
        </w:rPr>
      </w:pPr>
      <w:proofErr w:type="spellStart"/>
      <w:r w:rsidRPr="009A5D91">
        <w:rPr>
          <w:rFonts w:ascii="Times New Roman" w:hAnsi="Times New Roman" w:cs="Times New Roman"/>
          <w:b/>
          <w:bCs/>
          <w:sz w:val="18"/>
          <w:szCs w:val="18"/>
          <w:lang w:eastAsia="ru-RU"/>
        </w:rPr>
        <w:t>Трегубовскогосельского</w:t>
      </w:r>
      <w:proofErr w:type="spellEnd"/>
      <w:r w:rsidRPr="009A5D91">
        <w:rPr>
          <w:rFonts w:ascii="Times New Roman" w:hAnsi="Times New Roman" w:cs="Times New Roman"/>
          <w:b/>
          <w:bCs/>
          <w:sz w:val="18"/>
          <w:szCs w:val="18"/>
          <w:lang w:eastAsia="ru-RU"/>
        </w:rPr>
        <w:t xml:space="preserve"> поселения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29.12.2015     № 213</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ПОРЯДОК</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разработки и утверждения административных регламентов предоставления муниципальных услуг, проведения </w:t>
      </w:r>
      <w:proofErr w:type="gramStart"/>
      <w:r w:rsidRPr="009A5D91">
        <w:rPr>
          <w:rFonts w:ascii="Times New Roman" w:hAnsi="Times New Roman" w:cs="Times New Roman"/>
          <w:b/>
          <w:bCs/>
          <w:sz w:val="18"/>
          <w:szCs w:val="18"/>
          <w:lang w:eastAsia="ru-RU"/>
        </w:rPr>
        <w:t>экспертизы  проектов административных регламентов предоставления муниципальных услуг</w:t>
      </w:r>
      <w:proofErr w:type="gramEnd"/>
      <w:r w:rsidRPr="009A5D91">
        <w:rPr>
          <w:rFonts w:ascii="Times New Roman" w:hAnsi="Times New Roman" w:cs="Times New Roman"/>
          <w:b/>
          <w:bCs/>
          <w:sz w:val="18"/>
          <w:szCs w:val="18"/>
          <w:lang w:eastAsia="ru-RU"/>
        </w:rPr>
        <w:t>.</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3C5D4A" w:rsidRDefault="009A5D91" w:rsidP="003C5D4A">
      <w:pPr>
        <w:pStyle w:val="af6"/>
        <w:jc w:val="both"/>
        <w:rPr>
          <w:rFonts w:ascii="Times New Roman" w:hAnsi="Times New Roman" w:cs="Times New Roman"/>
          <w:bCs/>
          <w:sz w:val="18"/>
          <w:szCs w:val="18"/>
          <w:lang w:eastAsia="ru-RU"/>
        </w:rPr>
      </w:pPr>
      <w:bookmarkStart w:id="0" w:name="Par66"/>
      <w:bookmarkEnd w:id="0"/>
      <w:r w:rsidRPr="003C5D4A">
        <w:rPr>
          <w:rFonts w:ascii="Times New Roman" w:hAnsi="Times New Roman" w:cs="Times New Roman"/>
          <w:bCs/>
          <w:sz w:val="18"/>
          <w:szCs w:val="18"/>
          <w:lang w:eastAsia="ru-RU"/>
        </w:rPr>
        <w:t>1. Общие положения</w:t>
      </w:r>
    </w:p>
    <w:p w:rsidR="009A5D91" w:rsidRPr="003C5D4A" w:rsidRDefault="009A5D91" w:rsidP="003C5D4A">
      <w:pPr>
        <w:pStyle w:val="af6"/>
        <w:jc w:val="both"/>
        <w:rPr>
          <w:rFonts w:ascii="Times New Roman" w:hAnsi="Times New Roman" w:cs="Times New Roman"/>
          <w:bCs/>
          <w:sz w:val="18"/>
          <w:szCs w:val="18"/>
          <w:lang w:eastAsia="ru-RU"/>
        </w:rPr>
      </w:pPr>
    </w:p>
    <w:p w:rsidR="009A5D91" w:rsidRPr="003C5D4A" w:rsidRDefault="009A5D91" w:rsidP="003C5D4A">
      <w:pPr>
        <w:pStyle w:val="af6"/>
        <w:jc w:val="both"/>
        <w:rPr>
          <w:rFonts w:ascii="Times New Roman" w:hAnsi="Times New Roman" w:cs="Times New Roman"/>
          <w:bCs/>
          <w:i/>
          <w:iCs/>
          <w:sz w:val="18"/>
          <w:szCs w:val="18"/>
          <w:lang w:eastAsia="ru-RU"/>
        </w:rPr>
      </w:pPr>
      <w:r w:rsidRPr="003C5D4A">
        <w:rPr>
          <w:rFonts w:ascii="Times New Roman" w:hAnsi="Times New Roman" w:cs="Times New Roman"/>
          <w:bCs/>
          <w:sz w:val="18"/>
          <w:szCs w:val="18"/>
          <w:lang w:eastAsia="ru-RU"/>
        </w:rPr>
        <w:t xml:space="preserve">1.1. Настоящий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(далее – Порядок) устанавливает общие требования к разработке и утверждению административных регламентов предоставления муниципальных услуг (далее – административные регламенты) Администрацией </w:t>
      </w:r>
      <w:proofErr w:type="spellStart"/>
      <w:r w:rsidRPr="003C5D4A">
        <w:rPr>
          <w:rFonts w:ascii="Times New Roman" w:hAnsi="Times New Roman" w:cs="Times New Roman"/>
          <w:bCs/>
          <w:sz w:val="18"/>
          <w:szCs w:val="18"/>
          <w:lang w:eastAsia="ru-RU"/>
        </w:rPr>
        <w:t>Трегубовскогосельского</w:t>
      </w:r>
      <w:proofErr w:type="spellEnd"/>
      <w:r w:rsidRPr="003C5D4A">
        <w:rPr>
          <w:rFonts w:ascii="Times New Roman" w:hAnsi="Times New Roman" w:cs="Times New Roman"/>
          <w:bCs/>
          <w:sz w:val="18"/>
          <w:szCs w:val="18"/>
          <w:lang w:eastAsia="ru-RU"/>
        </w:rPr>
        <w:t xml:space="preserve"> поселения (дале</w:t>
      </w:r>
      <w:proofErr w:type="gramStart"/>
      <w:r w:rsidRPr="003C5D4A">
        <w:rPr>
          <w:rFonts w:ascii="Times New Roman" w:hAnsi="Times New Roman" w:cs="Times New Roman"/>
          <w:bCs/>
          <w:sz w:val="18"/>
          <w:szCs w:val="18"/>
          <w:lang w:eastAsia="ru-RU"/>
        </w:rPr>
        <w:t>е-</w:t>
      </w:r>
      <w:proofErr w:type="gramEnd"/>
      <w:r w:rsidRPr="003C5D4A">
        <w:rPr>
          <w:rFonts w:ascii="Times New Roman" w:hAnsi="Times New Roman" w:cs="Times New Roman"/>
          <w:bCs/>
          <w:sz w:val="18"/>
          <w:szCs w:val="18"/>
          <w:lang w:eastAsia="ru-RU"/>
        </w:rPr>
        <w:t xml:space="preserve"> Администрация поселения), а также порядок проведения экспертизы проектов административных регламентов предоставления муниципальных услуг.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1.2. </w:t>
      </w:r>
      <w:proofErr w:type="gramStart"/>
      <w:r w:rsidRPr="003C5D4A">
        <w:rPr>
          <w:rFonts w:ascii="Times New Roman" w:hAnsi="Times New Roman" w:cs="Times New Roman"/>
          <w:bCs/>
          <w:sz w:val="18"/>
          <w:szCs w:val="18"/>
          <w:lang w:eastAsia="ru-RU"/>
        </w:rPr>
        <w:t xml:space="preserve">Административный регламент является нормативным правовым актом Администрации поселения, устанавливающим сроки и последовательность административных процедур (действий) специалиста Администрации поселения,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Новгородской области полномочий в соответствии с требованиями Федерального </w:t>
      </w:r>
      <w:hyperlink r:id="rId9" w:history="1">
        <w:r w:rsidRPr="003C5D4A">
          <w:rPr>
            <w:rStyle w:val="af3"/>
            <w:rFonts w:ascii="Times New Roman" w:hAnsi="Times New Roman" w:cs="Times New Roman"/>
            <w:bCs/>
            <w:sz w:val="18"/>
            <w:szCs w:val="18"/>
            <w:lang w:eastAsia="ru-RU"/>
          </w:rPr>
          <w:t>закона</w:t>
        </w:r>
      </w:hyperlink>
      <w:r w:rsidRPr="003C5D4A">
        <w:rPr>
          <w:rFonts w:ascii="Times New Roman" w:hAnsi="Times New Roman" w:cs="Times New Roman"/>
          <w:bCs/>
          <w:sz w:val="18"/>
          <w:szCs w:val="18"/>
          <w:lang w:eastAsia="ru-RU"/>
        </w:rPr>
        <w:t xml:space="preserve"> от 27 июля 2010 года N 210-ФЗ "Об организации предоставления государственных и</w:t>
      </w:r>
      <w:proofErr w:type="gramEnd"/>
      <w:r w:rsidRPr="003C5D4A">
        <w:rPr>
          <w:rFonts w:ascii="Times New Roman" w:hAnsi="Times New Roman" w:cs="Times New Roman"/>
          <w:bCs/>
          <w:sz w:val="18"/>
          <w:szCs w:val="18"/>
          <w:lang w:eastAsia="ru-RU"/>
        </w:rPr>
        <w:t xml:space="preserve"> муниципальных услуг" (далее - Федеральный закон), а также порядок взаимодействия между  должностными лицами и специалистами, взаимодействия Администрации поселения с заявителями, иными органами государственной власти, органами местного самоуправления и организациями при предоставлении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1.3. Проекты административных регламентов разрабатываются специалистами Администрации поселения, к сфере деятельности которых относится предоставление соответствующих муниципальных услуг (далее – услуг).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 При разработке проекта  административного регламента специалисты Администрации поселения  предусматривают оптимизацию (повышение качества) предоставления  муниципальной  услуги, в том числе: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1.4.1. Упорядочение административных процедур (действий);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1.4.2. Устранение избыточных административных процедур (действий);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1.4.3. </w:t>
      </w:r>
      <w:proofErr w:type="gramStart"/>
      <w:r w:rsidRPr="003C5D4A">
        <w:rPr>
          <w:rFonts w:ascii="Times New Roman" w:hAnsi="Times New Roman" w:cs="Times New Roman"/>
          <w:bCs/>
          <w:sz w:val="18"/>
          <w:szCs w:val="18"/>
          <w:lang w:eastAsia="ru-RU"/>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уменьшение количества взаимодействий заявителей с должностными лицами и специалистами Администрации поселения,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w:t>
      </w:r>
      <w:proofErr w:type="gramEnd"/>
      <w:r w:rsidRPr="003C5D4A">
        <w:rPr>
          <w:rFonts w:ascii="Times New Roman" w:hAnsi="Times New Roman" w:cs="Times New Roman"/>
          <w:bCs/>
          <w:sz w:val="18"/>
          <w:szCs w:val="18"/>
          <w:lang w:eastAsia="ru-RU"/>
        </w:rPr>
        <w:t xml:space="preserve">  муниципальной услуги без участия заявителя, в том числе с использованием информационно-коммуникационных технологий;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Специалист Администрации поселения, разрабатывающий проект регламента,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1.4.5. Ответственность специалистов Администрации поселения, предоставляющих муниципальную  услугу, за несоблюдение ими требований регламента при выполнении административных процедур (действий);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1.4.6. Предоставление муниципальной услуги в электронной форме.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1.5. Проекты административных регламентов подлежат  размещению на официальном сайте Администрации поселения в информационно-телекоммуникационной сети «Интернет» с целью проведения независимой экспертизы в соответствии с требованиями статьи 13 Федерального закона от 27.07.2010 № 210 –ФЗ «Об организации предоставления государственных и муниципальных услуг»</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1.6. Внесение изменений в административные регламенты  осуществляется   в соответствии с требованиями, установленными настоящим Порядком для утверждения  административных регламентов.</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1.7. Административные регламенты после утверждения постановлением Администрации поселения  подлежат опубликованию в официальном бюллетене Трегубовского сельского поселения «МИГ Трегубово» и размещению на официальном сайте Администрации поселения в информационно-телекоммуникационной сети «Интернет»</w:t>
      </w:r>
    </w:p>
    <w:p w:rsidR="009A5D91" w:rsidRPr="003C5D4A" w:rsidRDefault="009A5D91" w:rsidP="003C5D4A">
      <w:pPr>
        <w:pStyle w:val="af6"/>
        <w:jc w:val="both"/>
        <w:rPr>
          <w:rFonts w:ascii="Times New Roman" w:hAnsi="Times New Roman" w:cs="Times New Roman"/>
          <w:bCs/>
          <w:sz w:val="18"/>
          <w:szCs w:val="18"/>
          <w:lang w:eastAsia="ru-RU"/>
        </w:rPr>
      </w:pPr>
    </w:p>
    <w:p w:rsidR="009A5D91" w:rsidRPr="003C5D4A" w:rsidRDefault="009A5D91" w:rsidP="003C5D4A">
      <w:pPr>
        <w:pStyle w:val="af6"/>
        <w:jc w:val="both"/>
        <w:rPr>
          <w:rFonts w:ascii="Times New Roman" w:hAnsi="Times New Roman" w:cs="Times New Roman"/>
          <w:bCs/>
          <w:sz w:val="18"/>
          <w:szCs w:val="18"/>
          <w:lang w:eastAsia="ru-RU"/>
        </w:rPr>
      </w:pPr>
      <w:bookmarkStart w:id="1" w:name="Par92"/>
      <w:bookmarkEnd w:id="1"/>
      <w:r w:rsidRPr="003C5D4A">
        <w:rPr>
          <w:rFonts w:ascii="Times New Roman" w:hAnsi="Times New Roman" w:cs="Times New Roman"/>
          <w:bCs/>
          <w:sz w:val="18"/>
          <w:szCs w:val="18"/>
          <w:lang w:eastAsia="ru-RU"/>
        </w:rPr>
        <w:t>2. Требования к регламентам</w:t>
      </w:r>
    </w:p>
    <w:p w:rsidR="009A5D91" w:rsidRPr="003C5D4A" w:rsidRDefault="009A5D91" w:rsidP="003C5D4A">
      <w:pPr>
        <w:pStyle w:val="af6"/>
        <w:jc w:val="both"/>
        <w:rPr>
          <w:rFonts w:ascii="Times New Roman" w:hAnsi="Times New Roman" w:cs="Times New Roman"/>
          <w:bCs/>
          <w:sz w:val="18"/>
          <w:szCs w:val="18"/>
          <w:lang w:eastAsia="ru-RU"/>
        </w:rPr>
      </w:pP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2.1. Наименование административного регламента определяется  специалистом Администрации поселения, разрабатывающим проект регламента, с учетом формулировки, соответствующей редакции положения нормативного правового акта, которым предусмотрено предоставление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2.2. В  административный  регламент включаются следующие разделы: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2.2.1. Общие положения;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2.2.2. Стандарт предоставления  </w:t>
      </w:r>
      <w:proofErr w:type="spellStart"/>
      <w:r w:rsidRPr="003C5D4A">
        <w:rPr>
          <w:rFonts w:ascii="Times New Roman" w:hAnsi="Times New Roman" w:cs="Times New Roman"/>
          <w:bCs/>
          <w:sz w:val="18"/>
          <w:szCs w:val="18"/>
          <w:lang w:eastAsia="ru-RU"/>
        </w:rPr>
        <w:t>муниципальнойуслуги</w:t>
      </w:r>
      <w:proofErr w:type="spellEnd"/>
      <w:r w:rsidRPr="003C5D4A">
        <w:rPr>
          <w:rFonts w:ascii="Times New Roman" w:hAnsi="Times New Roman" w:cs="Times New Roman"/>
          <w:bCs/>
          <w:sz w:val="18"/>
          <w:szCs w:val="18"/>
          <w:lang w:eastAsia="ru-RU"/>
        </w:rPr>
        <w:t>;</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2.2.3.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2.2.4. Формы </w:t>
      </w:r>
      <w:proofErr w:type="gramStart"/>
      <w:r w:rsidRPr="003C5D4A">
        <w:rPr>
          <w:rFonts w:ascii="Times New Roman" w:hAnsi="Times New Roman" w:cs="Times New Roman"/>
          <w:bCs/>
          <w:sz w:val="18"/>
          <w:szCs w:val="18"/>
          <w:lang w:eastAsia="ru-RU"/>
        </w:rPr>
        <w:t>контроля за</w:t>
      </w:r>
      <w:proofErr w:type="gramEnd"/>
      <w:r w:rsidRPr="003C5D4A">
        <w:rPr>
          <w:rFonts w:ascii="Times New Roman" w:hAnsi="Times New Roman" w:cs="Times New Roman"/>
          <w:bCs/>
          <w:sz w:val="18"/>
          <w:szCs w:val="18"/>
          <w:lang w:eastAsia="ru-RU"/>
        </w:rPr>
        <w:t xml:space="preserve"> исполнением административного регламента;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2.2.5.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5D91" w:rsidRPr="003C5D4A" w:rsidRDefault="009A5D91" w:rsidP="003C5D4A">
      <w:pPr>
        <w:pStyle w:val="af6"/>
        <w:jc w:val="both"/>
        <w:rPr>
          <w:rFonts w:ascii="Times New Roman" w:hAnsi="Times New Roman" w:cs="Times New Roman"/>
          <w:bCs/>
          <w:sz w:val="18"/>
          <w:szCs w:val="18"/>
          <w:lang w:eastAsia="ru-RU"/>
        </w:rPr>
      </w:pPr>
      <w:bookmarkStart w:id="2" w:name="Par101"/>
      <w:bookmarkEnd w:id="2"/>
      <w:r w:rsidRPr="003C5D4A">
        <w:rPr>
          <w:rFonts w:ascii="Times New Roman" w:hAnsi="Times New Roman" w:cs="Times New Roman"/>
          <w:bCs/>
          <w:sz w:val="18"/>
          <w:szCs w:val="18"/>
          <w:lang w:eastAsia="ru-RU"/>
        </w:rPr>
        <w:t>2.3. Раздел  административного  регламента, устанавливающий общие положения, состоит из следующих подразделов:</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2.3.1. Предмет регулирования регламента;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2.3.2. Круг заявителей;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2.3.3. Требования к порядку информирования о предоставлении муниципальной  услуги, в том числе: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2.3.3.1. Информация о месте нахождения и графике работы специалиста Администрации поселения, предоставляющего муниципальную услугу;</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2.3.3.2. Справочные телефоны специалиста администрации поселения, предоставляющего муниципальную услугу;</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2.3.3.3. Адреса официального сайта, электронной почты Администрации поселения;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2.3.3.4.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 Раздел регламента, устанавливающий стандарт предоставления муниципальной услуги, должен содержать следующие подразделы: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2.4.1. Наименование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2.4.2. Наименование органа предоставляющего муниципальную услугу.</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2.4.3. Результат предоставления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2.4.4. Срок предоставления  муниципальной услуги, в том числе с учетом необходимости обращения в органы государственной власти, органы местного самоуправления и организации, участвующие в предоставлении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2.4.6.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w:t>
      </w:r>
      <w:r w:rsidRPr="003C5D4A">
        <w:rPr>
          <w:rFonts w:ascii="Times New Roman" w:hAnsi="Times New Roman" w:cs="Times New Roman"/>
          <w:bCs/>
          <w:sz w:val="18"/>
          <w:szCs w:val="18"/>
          <w:lang w:eastAsia="ru-RU"/>
        </w:rPr>
        <w:lastRenderedPageBreak/>
        <w:t xml:space="preserve">информационного взаимодействия; </w:t>
      </w:r>
      <w:proofErr w:type="gramStart"/>
      <w:r w:rsidRPr="003C5D4A">
        <w:rPr>
          <w:rFonts w:ascii="Times New Roman" w:hAnsi="Times New Roman" w:cs="Times New Roman"/>
          <w:bCs/>
          <w:sz w:val="18"/>
          <w:szCs w:val="18"/>
          <w:lang w:eastAsia="ru-RU"/>
        </w:rPr>
        <w:t>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областными нормативными правовыми актами, а также случаев, когда законодательством Российской Федерации предусмотрена свободная форма подачи этих документов);</w:t>
      </w:r>
      <w:proofErr w:type="gramEnd"/>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2.4.7. Указание на запрет требовать от заявителя: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 xml:space="preserve">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C5D4A">
          <w:rPr>
            <w:rStyle w:val="af3"/>
            <w:rFonts w:ascii="Times New Roman" w:hAnsi="Times New Roman" w:cs="Times New Roman"/>
            <w:bCs/>
            <w:sz w:val="18"/>
            <w:szCs w:val="18"/>
            <w:lang w:eastAsia="ru-RU"/>
          </w:rPr>
          <w:t>части 6 статьи</w:t>
        </w:r>
        <w:proofErr w:type="gramEnd"/>
        <w:r w:rsidRPr="003C5D4A">
          <w:rPr>
            <w:rStyle w:val="af3"/>
            <w:rFonts w:ascii="Times New Roman" w:hAnsi="Times New Roman" w:cs="Times New Roman"/>
            <w:bCs/>
            <w:sz w:val="18"/>
            <w:szCs w:val="18"/>
            <w:lang w:eastAsia="ru-RU"/>
          </w:rPr>
          <w:t xml:space="preserve"> 7</w:t>
        </w:r>
      </w:hyperlink>
      <w:r w:rsidRPr="003C5D4A">
        <w:rPr>
          <w:rFonts w:ascii="Times New Roman" w:hAnsi="Times New Roman" w:cs="Times New Roman"/>
          <w:bCs/>
          <w:sz w:val="18"/>
          <w:szCs w:val="18"/>
          <w:lang w:eastAsia="ru-RU"/>
        </w:rPr>
        <w:t xml:space="preserve"> Федерального закона от 27 июля 2010 года N 210-ФЗ "Об организации предоставления государственных и муниципальных услуг";</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2.4.8. Исчерпывающий перечень оснований для отказа в приеме документов, необходимых для предоставления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2.4.9. Исчерпывающий перечень оснований для  отказа  в предоставлении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2.4.12. Срок регистрации запроса заявителя о предоставлении муниципальной услуги, в том числе в электронной форме;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2.4.13. 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2.4.14. </w:t>
      </w:r>
      <w:proofErr w:type="gramStart"/>
      <w:r w:rsidRPr="003C5D4A">
        <w:rPr>
          <w:rFonts w:ascii="Times New Roman" w:hAnsi="Times New Roman" w:cs="Times New Roman"/>
          <w:bCs/>
          <w:sz w:val="18"/>
          <w:szCs w:val="18"/>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Администрации поселения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2.4.15.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2.5. </w:t>
      </w:r>
      <w:proofErr w:type="gramStart"/>
      <w:r w:rsidRPr="003C5D4A">
        <w:rPr>
          <w:rFonts w:ascii="Times New Roman" w:hAnsi="Times New Roman" w:cs="Times New Roman"/>
          <w:bCs/>
          <w:sz w:val="18"/>
          <w:szCs w:val="18"/>
          <w:lang w:eastAsia="ru-RU"/>
        </w:rPr>
        <w:t xml:space="preserve">Раздел  Административного регламента, устанавливающий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(действий) - логически обособленных последовательностей административных процедур (действий) при предоставлении муниципальной услуги. </w:t>
      </w:r>
      <w:proofErr w:type="gramEnd"/>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 начале раздела указывается исчерпывающий перечень административных процедур (действий), содержащихся в разделе. Раздел также должен содержать:</w:t>
      </w:r>
    </w:p>
    <w:p w:rsidR="009A5D91" w:rsidRPr="003C5D4A" w:rsidRDefault="009A5D91" w:rsidP="003C5D4A">
      <w:pPr>
        <w:pStyle w:val="af6"/>
        <w:numPr>
          <w:ilvl w:val="0"/>
          <w:numId w:val="45"/>
        </w:numPr>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предоставление в установленном порядке информации заявителям и обеспечение доступа заявителей к сведениям о муниципальной услуге;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подача заявителем запроса и иных документов, необходимых для предоставления муниципальной услуги, и прием таких запроса и документов;</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получение заявителем сведений о ходе выполнения запроса о предоставлении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получение заявителем результата предоставления муниципальной услуги, если иное не установлено федеральным законом;</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иные действия, необходимые для предоставления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 рамках выделенных административных процедур в логической последовательности  проводится описание всех административных действий, необходимых для предоставления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2.6. Описание каждой административной процедуры (действия) содержит следующие элементы: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2.6.1. Основания для начала административной процедуры (действия);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2.6.2. Содержание каждой административной процедуры (действия), входящей в состав административной процедуры (действия), продолжительность и (или) максимальный срок ее выполнения;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2.6.3. Сведения о должностном лице, ответственном за выполнение административной процедуры (действия), входящего в состав административной процедуры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2.6.4. Критерии принятия решений;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2.6.5. Результат административной процедуры (действия) и порядок передачи результата, который может совпадать с основанием для начала следующей административной процедуры (действия);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2.6.6.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2.7. Блок-схема предоставления муниципальной услуги приводится в приложении к регламенту.</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2.8. Раздел регламента, устанавливающий  формы </w:t>
      </w:r>
      <w:proofErr w:type="gramStart"/>
      <w:r w:rsidRPr="003C5D4A">
        <w:rPr>
          <w:rFonts w:ascii="Times New Roman" w:hAnsi="Times New Roman" w:cs="Times New Roman"/>
          <w:bCs/>
          <w:sz w:val="18"/>
          <w:szCs w:val="18"/>
          <w:lang w:eastAsia="ru-RU"/>
        </w:rPr>
        <w:t>контроля за</w:t>
      </w:r>
      <w:proofErr w:type="gramEnd"/>
      <w:r w:rsidRPr="003C5D4A">
        <w:rPr>
          <w:rFonts w:ascii="Times New Roman" w:hAnsi="Times New Roman" w:cs="Times New Roman"/>
          <w:bCs/>
          <w:sz w:val="18"/>
          <w:szCs w:val="18"/>
          <w:lang w:eastAsia="ru-RU"/>
        </w:rPr>
        <w:t xml:space="preserve"> предоставлением  муниципальной услуги, должен состоять из следующих подразделов:</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2.8.1. Порядок осуществления текущего </w:t>
      </w:r>
      <w:proofErr w:type="gramStart"/>
      <w:r w:rsidRPr="003C5D4A">
        <w:rPr>
          <w:rFonts w:ascii="Times New Roman" w:hAnsi="Times New Roman" w:cs="Times New Roman"/>
          <w:bCs/>
          <w:sz w:val="18"/>
          <w:szCs w:val="18"/>
          <w:lang w:eastAsia="ru-RU"/>
        </w:rPr>
        <w:t>контроля за</w:t>
      </w:r>
      <w:proofErr w:type="gramEnd"/>
      <w:r w:rsidRPr="003C5D4A">
        <w:rPr>
          <w:rFonts w:ascii="Times New Roman" w:hAnsi="Times New Roman" w:cs="Times New Roman"/>
          <w:bCs/>
          <w:sz w:val="18"/>
          <w:szCs w:val="18"/>
          <w:lang w:eastAsia="ru-RU"/>
        </w:rPr>
        <w:t xml:space="preserve"> соблюдением и исполнением должностными лицами  Администрации поселения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2.8.2.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5D4A">
        <w:rPr>
          <w:rFonts w:ascii="Times New Roman" w:hAnsi="Times New Roman" w:cs="Times New Roman"/>
          <w:bCs/>
          <w:sz w:val="18"/>
          <w:szCs w:val="18"/>
          <w:lang w:eastAsia="ru-RU"/>
        </w:rPr>
        <w:t>контроля за</w:t>
      </w:r>
      <w:proofErr w:type="gramEnd"/>
      <w:r w:rsidRPr="003C5D4A">
        <w:rPr>
          <w:rFonts w:ascii="Times New Roman" w:hAnsi="Times New Roman" w:cs="Times New Roman"/>
          <w:bCs/>
          <w:sz w:val="18"/>
          <w:szCs w:val="18"/>
          <w:lang w:eastAsia="ru-RU"/>
        </w:rPr>
        <w:t xml:space="preserve"> полнотой и качеством предоставления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2.8.3. Порядок привлечения к ответственности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2.8.4. Положения, характеризующие требования к порядку и формам </w:t>
      </w:r>
      <w:proofErr w:type="gramStart"/>
      <w:r w:rsidRPr="003C5D4A">
        <w:rPr>
          <w:rFonts w:ascii="Times New Roman" w:hAnsi="Times New Roman" w:cs="Times New Roman"/>
          <w:bCs/>
          <w:sz w:val="18"/>
          <w:szCs w:val="18"/>
          <w:lang w:eastAsia="ru-RU"/>
        </w:rPr>
        <w:t>контроля за</w:t>
      </w:r>
      <w:proofErr w:type="gramEnd"/>
      <w:r w:rsidRPr="003C5D4A">
        <w:rPr>
          <w:rFonts w:ascii="Times New Roman" w:hAnsi="Times New Roman" w:cs="Times New Roman"/>
          <w:bCs/>
          <w:sz w:val="18"/>
          <w:szCs w:val="18"/>
          <w:lang w:eastAsia="ru-RU"/>
        </w:rPr>
        <w:t xml:space="preserve"> предоставлением муниципальной услуги, в том числе со стороны граждан, их объединений и организаций.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 В разделе регламента, устанавливающем досудебный (внесудебный) порядок обжалования решений и действий (бездействия</w:t>
      </w:r>
      <w:proofErr w:type="gramStart"/>
      <w:r w:rsidRPr="003C5D4A">
        <w:rPr>
          <w:rFonts w:ascii="Times New Roman" w:hAnsi="Times New Roman" w:cs="Times New Roman"/>
          <w:bCs/>
          <w:sz w:val="18"/>
          <w:szCs w:val="18"/>
          <w:lang w:eastAsia="ru-RU"/>
        </w:rPr>
        <w:t>)о</w:t>
      </w:r>
      <w:proofErr w:type="gramEnd"/>
      <w:r w:rsidRPr="003C5D4A">
        <w:rPr>
          <w:rFonts w:ascii="Times New Roman" w:hAnsi="Times New Roman" w:cs="Times New Roman"/>
          <w:bCs/>
          <w:sz w:val="18"/>
          <w:szCs w:val="18"/>
          <w:lang w:eastAsia="ru-RU"/>
        </w:rPr>
        <w:t>ргана, предоставляющего муниципальную услугу, а также  должностных лиц, муниципальных служащих, указываются: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2.9.1. Информация для заявителя о его праве подать жалобу на решение и (или) действие (бездействие) Администрации поселения и (или) её должностных лиц, специалистов  при предоставлении муниципальной услуги (далее - жалоба);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2.9.2. Предмет жалобы;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2.9.3. Органы муниципальной власти и уполномоченные на рассмотрение жалобы должностные лица, которым может быть направлена жалоба;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2.9.4. Порядок подачи и рассмотрения жалобы;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2.9.5. Сроки рассмотрения жалобы;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2.9.6. Результат рассмотрения жалобы;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2.9.7. Порядок информирования заявителя о результатах рассмотрения жалобы;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2.9.8. Порядок обжалования решения по жалобе;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2.9.9. Право заявителя на получение информации и документов, необходимых для обоснования и рассмотрения жалобы;</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2.9.10. Способы информирования заявителей о порядке подачи и рассмотрения жалобы.</w:t>
      </w:r>
    </w:p>
    <w:p w:rsidR="009A5D91" w:rsidRPr="003C5D4A" w:rsidRDefault="009A5D91" w:rsidP="003C5D4A">
      <w:pPr>
        <w:pStyle w:val="af6"/>
        <w:jc w:val="both"/>
        <w:rPr>
          <w:rFonts w:ascii="Times New Roman" w:hAnsi="Times New Roman" w:cs="Times New Roman"/>
          <w:bCs/>
          <w:sz w:val="18"/>
          <w:szCs w:val="18"/>
          <w:lang w:eastAsia="ru-RU"/>
        </w:rPr>
      </w:pP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III. Порядок проведения экспертизы проектов административных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3.1. Проект Административного регламента подлежит независимой экспертизе и экспертизе, проводимой уполномоченным специалистом  Администрации поселения.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3.2. </w:t>
      </w:r>
      <w:proofErr w:type="gramStart"/>
      <w:r w:rsidRPr="003C5D4A">
        <w:rPr>
          <w:rFonts w:ascii="Times New Roman" w:hAnsi="Times New Roman" w:cs="Times New Roman"/>
          <w:bCs/>
          <w:sz w:val="18"/>
          <w:szCs w:val="18"/>
          <w:lang w:eastAsia="ru-RU"/>
        </w:rPr>
        <w:t>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Федеральным законом  от 27 июля 2010 года № 210-ФЗ «Об организации предоставления государственных и муниципальных услуг» (далее – Федеральный закон)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в том числе:</w:t>
      </w:r>
      <w:proofErr w:type="gramEnd"/>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11" w:history="1">
        <w:r w:rsidRPr="003C5D4A">
          <w:rPr>
            <w:rStyle w:val="af3"/>
            <w:rFonts w:ascii="Times New Roman" w:hAnsi="Times New Roman" w:cs="Times New Roman"/>
            <w:bCs/>
            <w:sz w:val="18"/>
            <w:szCs w:val="18"/>
            <w:lang w:eastAsia="ru-RU"/>
          </w:rPr>
          <w:t>законом</w:t>
        </w:r>
      </w:hyperlink>
      <w:r w:rsidR="00827FEC">
        <w:rPr>
          <w:rStyle w:val="af3"/>
          <w:rFonts w:ascii="Times New Roman" w:hAnsi="Times New Roman" w:cs="Times New Roman"/>
          <w:bCs/>
          <w:sz w:val="18"/>
          <w:szCs w:val="18"/>
          <w:lang w:eastAsia="ru-RU"/>
        </w:rPr>
        <w:t xml:space="preserve"> </w:t>
      </w:r>
      <w:r w:rsidRPr="003C5D4A">
        <w:rPr>
          <w:rFonts w:ascii="Times New Roman" w:hAnsi="Times New Roman" w:cs="Times New Roman"/>
          <w:bCs/>
          <w:sz w:val="18"/>
          <w:szCs w:val="18"/>
          <w:lang w:eastAsia="ru-RU"/>
        </w:rPr>
        <w:t>и принятыми в соответствии с ним нормативными правовыми актами;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 Оптимизация порядка предоставления государственной услуги, в том числе: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упорядочение административных процедур (действий);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устранение избыточных административных процедур (действий);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предоставление государственной услуги в электронной форме.</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3.3. Для проведения независимой экспертизы проект Административного регламента размещается на официальном сайте Администрации поселения в информационно-телекоммуникационной сети «Интернет» с указанием срока проведения экспертизы. Указанный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3.4. Специалист Администрации поселения, разрабатывающий проект регламента, готовит и представляет на экспертизу уполномоченному лицу Администрации поселения  вместе с проектом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3.5. </w:t>
      </w:r>
      <w:proofErr w:type="spellStart"/>
      <w:r w:rsidRPr="003C5D4A">
        <w:rPr>
          <w:rFonts w:ascii="Times New Roman" w:hAnsi="Times New Roman" w:cs="Times New Roman"/>
          <w:bCs/>
          <w:sz w:val="18"/>
          <w:szCs w:val="18"/>
          <w:lang w:eastAsia="ru-RU"/>
        </w:rPr>
        <w:t>Непоступление</w:t>
      </w:r>
      <w:proofErr w:type="spellEnd"/>
      <w:r w:rsidRPr="003C5D4A">
        <w:rPr>
          <w:rFonts w:ascii="Times New Roman" w:hAnsi="Times New Roman" w:cs="Times New Roman"/>
          <w:bCs/>
          <w:sz w:val="18"/>
          <w:szCs w:val="18"/>
          <w:lang w:eastAsia="ru-RU"/>
        </w:rPr>
        <w:t xml:space="preserve"> заключения независимой экспертизы специалисту, являющемуся разработчиком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лицом Администрации поселения, и последующего утверждения Административного регламента.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3.6.  По результатам экспертизы проекта регламента уполномоченное лицо Администрации поселения  дает одно из следующих заключений: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о соответствии проекта  Административного регламента требованиям, предъявляемым к  административным </w:t>
      </w:r>
      <w:proofErr w:type="gramStart"/>
      <w:r w:rsidRPr="003C5D4A">
        <w:rPr>
          <w:rFonts w:ascii="Times New Roman" w:hAnsi="Times New Roman" w:cs="Times New Roman"/>
          <w:bCs/>
          <w:sz w:val="18"/>
          <w:szCs w:val="18"/>
          <w:lang w:eastAsia="ru-RU"/>
        </w:rPr>
        <w:t>регламентам</w:t>
      </w:r>
      <w:proofErr w:type="gramEnd"/>
      <w:r w:rsidRPr="003C5D4A">
        <w:rPr>
          <w:rFonts w:ascii="Times New Roman" w:hAnsi="Times New Roman" w:cs="Times New Roman"/>
          <w:bCs/>
          <w:sz w:val="18"/>
          <w:szCs w:val="18"/>
          <w:lang w:eastAsia="ru-RU"/>
        </w:rPr>
        <w:t xml:space="preserve"> действующим законодательством;</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 xml:space="preserve">о несоответствии проекта  Административного регламента требованиям, предъявляемым к  административным </w:t>
      </w:r>
      <w:proofErr w:type="gramStart"/>
      <w:r w:rsidRPr="003C5D4A">
        <w:rPr>
          <w:rFonts w:ascii="Times New Roman" w:hAnsi="Times New Roman" w:cs="Times New Roman"/>
          <w:bCs/>
          <w:sz w:val="18"/>
          <w:szCs w:val="18"/>
          <w:lang w:eastAsia="ru-RU"/>
        </w:rPr>
        <w:t>регламентам</w:t>
      </w:r>
      <w:proofErr w:type="gramEnd"/>
      <w:r w:rsidRPr="003C5D4A">
        <w:rPr>
          <w:rFonts w:ascii="Times New Roman" w:hAnsi="Times New Roman" w:cs="Times New Roman"/>
          <w:bCs/>
          <w:sz w:val="18"/>
          <w:szCs w:val="18"/>
          <w:lang w:eastAsia="ru-RU"/>
        </w:rPr>
        <w:t xml:space="preserve"> действующим законодательством (с обоснованием указанного несоответствия).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3.7. Заключение на проект Административного  регламента представляется уполномоченным специалистом Администрации поселения специалисту, разработавшему проект  Административного регламента, в срок не более 30 рабочих дней со дня его получения.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3.8. Заключение носит рекомендательный характер и подлежит обязательному рассмотрению специалистом, разработавшим проект  Административного регламента.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3.9. В случае получения заключения о несоответствии специалист, разработавший проект Административного регламента, дорабатывает его с учетом заключения  уполномоченного специалиста Администрации поселения.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3.10. Проект регламента, прошедший независимую экспертизу и экспертизу, проводимую уполномоченным должностным лицом Администрации поселения, утверждается постановлением  Администрации поселения.</w:t>
      </w:r>
    </w:p>
    <w:p w:rsidR="009A5D91" w:rsidRPr="003C5D4A" w:rsidRDefault="009A5D91" w:rsidP="003C5D4A">
      <w:pPr>
        <w:pStyle w:val="af6"/>
        <w:jc w:val="both"/>
        <w:rPr>
          <w:rFonts w:ascii="Times New Roman" w:hAnsi="Times New Roman" w:cs="Times New Roman"/>
          <w:bCs/>
          <w:sz w:val="18"/>
          <w:szCs w:val="18"/>
          <w:lang w:eastAsia="ru-RU"/>
        </w:rPr>
      </w:pPr>
    </w:p>
    <w:p w:rsidR="009A5D91" w:rsidRDefault="009A5D91" w:rsidP="003C5D4A">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__________________________________________________</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Администрация Трегубовского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ПОСТАНОВЛЕНИЕ</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29.12.2015     № 214</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регубово</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Об утверждении требований к порядку разработки и принятия </w:t>
      </w:r>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правовых актов о нормировании в сфере закупок для обеспечения </w:t>
      </w:r>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муниципальных нужд Трегубовского сельского поселения</w:t>
      </w:r>
      <w:proofErr w:type="gramStart"/>
      <w:r w:rsidRPr="009A5D91">
        <w:rPr>
          <w:rFonts w:ascii="Times New Roman" w:hAnsi="Times New Roman" w:cs="Times New Roman"/>
          <w:b/>
          <w:bCs/>
          <w:sz w:val="18"/>
          <w:szCs w:val="18"/>
          <w:lang w:eastAsia="ru-RU"/>
        </w:rPr>
        <w:t xml:space="preserve"> ,</w:t>
      </w:r>
      <w:proofErr w:type="gramEnd"/>
      <w:r w:rsidRPr="009A5D91">
        <w:rPr>
          <w:rFonts w:ascii="Times New Roman" w:hAnsi="Times New Roman" w:cs="Times New Roman"/>
          <w:b/>
          <w:bCs/>
          <w:sz w:val="18"/>
          <w:szCs w:val="18"/>
          <w:lang w:eastAsia="ru-RU"/>
        </w:rPr>
        <w:t xml:space="preserve"> содержанию</w:t>
      </w:r>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указанных актов и обеспечению их исполнения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w:t>
      </w:r>
      <w:proofErr w:type="gramStart"/>
      <w:r w:rsidRPr="003C5D4A">
        <w:rPr>
          <w:rFonts w:ascii="Times New Roman" w:hAnsi="Times New Roman" w:cs="Times New Roman"/>
          <w:bCs/>
          <w:sz w:val="18"/>
          <w:szCs w:val="18"/>
          <w:lang w:eastAsia="ru-RU"/>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roofErr w:type="gramEnd"/>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ПОСТАНОВЛЯЮ:</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1. Утвердить прилагаемые требования к порядку разработки и принятия правовых актов о нормировании в сфере закупок для обеспечения муниципальных нужд Трегубовского сельского поселения, содержанию указанных актов и обеспечению их исполнения.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2. Настоящее постановление подлежит официальному опубликованию и вступает в силу с 1 января 2016 года.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3.Опубликовать постановление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w:t>
      </w:r>
    </w:p>
    <w:p w:rsidR="009A5D91" w:rsidRPr="009A5D91" w:rsidRDefault="009A5D91" w:rsidP="00827FEC">
      <w:pPr>
        <w:pStyle w:val="af6"/>
        <w:ind w:left="0"/>
        <w:rPr>
          <w:rFonts w:ascii="Times New Roman" w:hAnsi="Times New Roman" w:cs="Times New Roman"/>
          <w:b/>
          <w:bCs/>
          <w:sz w:val="18"/>
          <w:szCs w:val="18"/>
          <w:lang w:eastAsia="ru-RU"/>
        </w:rPr>
      </w:pPr>
    </w:p>
    <w:p w:rsidR="009A5D91" w:rsidRPr="009A5D91" w:rsidRDefault="00827FEC" w:rsidP="009A5D91">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Глава поселения       </w:t>
      </w:r>
      <w:r w:rsidR="009A5D91" w:rsidRPr="009A5D91">
        <w:rPr>
          <w:rFonts w:ascii="Times New Roman" w:hAnsi="Times New Roman" w:cs="Times New Roman"/>
          <w:b/>
          <w:bCs/>
          <w:sz w:val="18"/>
          <w:szCs w:val="18"/>
          <w:lang w:eastAsia="ru-RU"/>
        </w:rPr>
        <w:t xml:space="preserve">   С.Б.Алексеев          </w:t>
      </w:r>
    </w:p>
    <w:p w:rsidR="009A5D91" w:rsidRPr="009A5D91" w:rsidRDefault="009A5D91" w:rsidP="003C5D4A">
      <w:pPr>
        <w:pStyle w:val="af6"/>
        <w:jc w:val="right"/>
        <w:rPr>
          <w:rFonts w:ascii="Times New Roman" w:hAnsi="Times New Roman" w:cs="Times New Roman"/>
          <w:b/>
          <w:bCs/>
          <w:sz w:val="18"/>
          <w:szCs w:val="18"/>
          <w:lang w:eastAsia="ru-RU"/>
        </w:rPr>
      </w:pPr>
      <w:bookmarkStart w:id="3" w:name="Par24"/>
      <w:bookmarkEnd w:id="3"/>
      <w:r w:rsidRPr="009A5D91">
        <w:rPr>
          <w:rFonts w:ascii="Times New Roman" w:hAnsi="Times New Roman" w:cs="Times New Roman"/>
          <w:b/>
          <w:bCs/>
          <w:sz w:val="18"/>
          <w:szCs w:val="18"/>
          <w:lang w:eastAsia="ru-RU"/>
        </w:rPr>
        <w:t>Утверждены</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постановлением администрации</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Трегубовского сельского поселения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lastRenderedPageBreak/>
        <w:t>от 29.12.2015  № 214</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bookmarkStart w:id="4" w:name="Par30"/>
      <w:bookmarkEnd w:id="4"/>
      <w:r w:rsidRPr="009A5D91">
        <w:rPr>
          <w:rFonts w:ascii="Times New Roman" w:hAnsi="Times New Roman" w:cs="Times New Roman"/>
          <w:b/>
          <w:bCs/>
          <w:sz w:val="18"/>
          <w:szCs w:val="18"/>
          <w:lang w:eastAsia="ru-RU"/>
        </w:rPr>
        <w:t>Требования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к порядку разработки и принятия правовых актов о нормировании в сфере закупок для обеспечения муниципальных нужд  Трегубовского сельского поселения, содержанию указанных актов и обеспечению их исполнения</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bookmarkStart w:id="5" w:name="Par37"/>
      <w:bookmarkEnd w:id="5"/>
      <w:r w:rsidRPr="003C5D4A">
        <w:rPr>
          <w:rFonts w:ascii="Times New Roman" w:hAnsi="Times New Roman" w:cs="Times New Roman"/>
          <w:bCs/>
          <w:sz w:val="18"/>
          <w:szCs w:val="18"/>
          <w:lang w:eastAsia="ru-RU"/>
        </w:rPr>
        <w:t>1. Настоящий документ определяет требования к порядку разработки и принятия, содержанию, обеспечению исполнения следующих правовых актов администрации Трегубовского сельского поселения</w:t>
      </w:r>
      <w:proofErr w:type="gramStart"/>
      <w:r w:rsidRPr="003C5D4A">
        <w:rPr>
          <w:rFonts w:ascii="Times New Roman" w:hAnsi="Times New Roman" w:cs="Times New Roman"/>
          <w:bCs/>
          <w:sz w:val="18"/>
          <w:szCs w:val="18"/>
          <w:lang w:eastAsia="ru-RU"/>
        </w:rPr>
        <w:t xml:space="preserve"> ,</w:t>
      </w:r>
      <w:proofErr w:type="gramEnd"/>
      <w:r w:rsidRPr="003C5D4A">
        <w:rPr>
          <w:rFonts w:ascii="Times New Roman" w:hAnsi="Times New Roman" w:cs="Times New Roman"/>
          <w:bCs/>
          <w:sz w:val="18"/>
          <w:szCs w:val="18"/>
          <w:lang w:eastAsia="ru-RU"/>
        </w:rPr>
        <w:t>утверждающих:</w:t>
      </w:r>
    </w:p>
    <w:p w:rsidR="009A5D91" w:rsidRPr="003C5D4A" w:rsidRDefault="009A5D91" w:rsidP="009A5D91">
      <w:pPr>
        <w:pStyle w:val="af6"/>
        <w:rPr>
          <w:rFonts w:ascii="Times New Roman" w:hAnsi="Times New Roman" w:cs="Times New Roman"/>
          <w:bCs/>
          <w:sz w:val="18"/>
          <w:szCs w:val="18"/>
          <w:lang w:eastAsia="ru-RU"/>
        </w:rPr>
      </w:pPr>
      <w:bookmarkStart w:id="6" w:name="Par38"/>
      <w:bookmarkStart w:id="7" w:name="Par39"/>
      <w:bookmarkEnd w:id="6"/>
      <w:bookmarkEnd w:id="7"/>
      <w:r w:rsidRPr="003C5D4A">
        <w:rPr>
          <w:rFonts w:ascii="Times New Roman" w:hAnsi="Times New Roman" w:cs="Times New Roman"/>
          <w:bCs/>
          <w:sz w:val="18"/>
          <w:szCs w:val="18"/>
          <w:lang w:eastAsia="ru-RU"/>
        </w:rPr>
        <w:t>а) правила определения требований к закупаемым администрацией Трегубовского сельского поселения, отдельным видам товаров, работ, услуг (в том числе предельные цены товаров, работ, услуг);</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б) правила определения нормативных затрат на обеспечение функций муниципальных органов Трегубовского сельского поселения</w:t>
      </w:r>
      <w:proofErr w:type="gramStart"/>
      <w:r w:rsidRPr="003C5D4A">
        <w:rPr>
          <w:rFonts w:ascii="Times New Roman" w:hAnsi="Times New Roman" w:cs="Times New Roman"/>
          <w:bCs/>
          <w:sz w:val="18"/>
          <w:szCs w:val="18"/>
          <w:lang w:eastAsia="ru-RU"/>
        </w:rPr>
        <w:t xml:space="preserve"> ;</w:t>
      </w:r>
      <w:proofErr w:type="gramEnd"/>
    </w:p>
    <w:p w:rsidR="009A5D91" w:rsidRPr="003C5D4A" w:rsidRDefault="009A5D91" w:rsidP="009A5D91">
      <w:pPr>
        <w:pStyle w:val="af6"/>
        <w:rPr>
          <w:rFonts w:ascii="Times New Roman" w:hAnsi="Times New Roman" w:cs="Times New Roman"/>
          <w:bCs/>
          <w:sz w:val="18"/>
          <w:szCs w:val="18"/>
          <w:lang w:eastAsia="ru-RU"/>
        </w:rPr>
      </w:pPr>
      <w:bookmarkStart w:id="8" w:name="Par41"/>
      <w:bookmarkEnd w:id="8"/>
      <w:r w:rsidRPr="003C5D4A">
        <w:rPr>
          <w:rFonts w:ascii="Times New Roman" w:hAnsi="Times New Roman" w:cs="Times New Roman"/>
          <w:bCs/>
          <w:sz w:val="18"/>
          <w:szCs w:val="18"/>
          <w:lang w:eastAsia="ru-RU"/>
        </w:rPr>
        <w:t>в) нормативные затраты на обеспечение функций муниципальных органов</w:t>
      </w:r>
      <w:proofErr w:type="gramStart"/>
      <w:r w:rsidRPr="003C5D4A">
        <w:rPr>
          <w:rFonts w:ascii="Times New Roman" w:hAnsi="Times New Roman" w:cs="Times New Roman"/>
          <w:bCs/>
          <w:sz w:val="18"/>
          <w:szCs w:val="18"/>
          <w:lang w:eastAsia="ru-RU"/>
        </w:rPr>
        <w:t xml:space="preserve"> ;</w:t>
      </w:r>
      <w:proofErr w:type="gramEnd"/>
    </w:p>
    <w:p w:rsidR="009A5D91" w:rsidRPr="003C5D4A" w:rsidRDefault="009A5D91" w:rsidP="009A5D91">
      <w:pPr>
        <w:pStyle w:val="af6"/>
        <w:rPr>
          <w:rFonts w:ascii="Times New Roman" w:hAnsi="Times New Roman" w:cs="Times New Roman"/>
          <w:bCs/>
          <w:sz w:val="18"/>
          <w:szCs w:val="18"/>
          <w:lang w:eastAsia="ru-RU"/>
        </w:rPr>
      </w:pPr>
      <w:bookmarkStart w:id="9" w:name="Par2"/>
      <w:bookmarkEnd w:id="9"/>
      <w:r w:rsidRPr="003C5D4A">
        <w:rPr>
          <w:rFonts w:ascii="Times New Roman" w:hAnsi="Times New Roman" w:cs="Times New Roman"/>
          <w:bCs/>
          <w:sz w:val="18"/>
          <w:szCs w:val="18"/>
          <w:lang w:eastAsia="ru-RU"/>
        </w:rPr>
        <w:t>г) требования к закупаемым администрацией Трегубовского сельского поселения, отдельным видам товаров, работ, услуг (в том числе предельные цены товаров, работ, услуг).</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Правовые акты, указанные в пункте 1 настоящего документа, разрабатываются администрацией Трегубовского сельского поселения, в форме проектов постановлений администрации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Согласование и утверждение правовых актов, указанных в пункте 1 настоящего документа, осуществляется в порядке, определенном постановлением Администрации Трегубовского сельского поселения от 23.12.2015 № 207 «Об  утверждении Порядка разработки    проектов   нормативных  правовых  актов,  процедуры   их  согласования  с  органами  прокуратуры,   предоставления   в   прокуратуру проектов   и   принятых нормативных      правовых актов».</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4. </w:t>
      </w:r>
      <w:proofErr w:type="gramStart"/>
      <w:r w:rsidRPr="003C5D4A">
        <w:rPr>
          <w:rFonts w:ascii="Times New Roman" w:hAnsi="Times New Roman" w:cs="Times New Roman"/>
          <w:bCs/>
          <w:sz w:val="18"/>
          <w:szCs w:val="18"/>
          <w:lang w:eastAsia="ru-RU"/>
        </w:rPr>
        <w:t>Содержание правовых актов, указанных в пункте 1 настоящего документа, должно соответствовать требованиям, установленным общими требованиями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w:t>
      </w:r>
      <w:proofErr w:type="gramEnd"/>
      <w:r w:rsidRPr="003C5D4A">
        <w:rPr>
          <w:rFonts w:ascii="Times New Roman" w:hAnsi="Times New Roman" w:cs="Times New Roman"/>
          <w:bCs/>
          <w:sz w:val="18"/>
          <w:szCs w:val="18"/>
          <w:lang w:eastAsia="ru-RU"/>
        </w:rPr>
        <w:t xml:space="preserve"> закупок, содержанию указанных актов и обеспечению их исполнения».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5. Проекты правовых актов, указанных в пункте 1 настоящего документа, подлежат обязательному обсуждению в целях осуществления общественного контроля, для чего размещаются исполнителями указанных проектов на официальном сайте администрации Трегубовского сельского поселения  http://</w:t>
      </w:r>
      <w:proofErr w:type="spellStart"/>
      <w:r w:rsidRPr="003C5D4A">
        <w:rPr>
          <w:rFonts w:ascii="Times New Roman" w:hAnsi="Times New Roman" w:cs="Times New Roman"/>
          <w:bCs/>
          <w:sz w:val="18"/>
          <w:szCs w:val="18"/>
          <w:lang w:val="en-US" w:eastAsia="ru-RU"/>
        </w:rPr>
        <w:t>tregubovoadm</w:t>
      </w:r>
      <w:proofErr w:type="spellEnd"/>
      <w:r w:rsidRPr="003C5D4A">
        <w:rPr>
          <w:rFonts w:ascii="Times New Roman" w:hAnsi="Times New Roman" w:cs="Times New Roman"/>
          <w:bCs/>
          <w:sz w:val="18"/>
          <w:szCs w:val="18"/>
          <w:lang w:eastAsia="ru-RU"/>
        </w:rPr>
        <w:t>.</w:t>
      </w:r>
      <w:proofErr w:type="spellStart"/>
      <w:r w:rsidRPr="003C5D4A">
        <w:rPr>
          <w:rFonts w:ascii="Times New Roman" w:hAnsi="Times New Roman" w:cs="Times New Roman"/>
          <w:bCs/>
          <w:sz w:val="18"/>
          <w:szCs w:val="18"/>
          <w:lang w:eastAsia="ru-RU"/>
        </w:rPr>
        <w:t>ru</w:t>
      </w:r>
      <w:proofErr w:type="spellEnd"/>
      <w:r w:rsidRPr="003C5D4A">
        <w:rPr>
          <w:rFonts w:ascii="Times New Roman" w:hAnsi="Times New Roman" w:cs="Times New Roman"/>
          <w:bCs/>
          <w:sz w:val="18"/>
          <w:szCs w:val="18"/>
          <w:lang w:eastAsia="ru-RU"/>
        </w:rPr>
        <w:t xml:space="preserve"> в разделе «Документы».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Срок проведения обсуждения в целях общественного контроля составляет 7 календарных дней со дня размещения проектов правовых актов, указанных в пункте 1 настоящего документа, на официальном сайте администрации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7. Администрация Трегубовского сельского поселения рассматривает предложения общественных объединений, юридических и физических лиц, поступившие в электронной или письменной форме в течение 30 дней.</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8. Администрация Трегубовского сельского поселения не позднее 3 рабочих дней со дня рассмотрения предложений общественных объединений, юридических и физических лиц размещает эти предложения и ответы на них на официальном сайте администрации Трегубовского сельского поселения  http:// </w:t>
      </w:r>
      <w:proofErr w:type="spellStart"/>
      <w:r w:rsidRPr="003C5D4A">
        <w:rPr>
          <w:rFonts w:ascii="Times New Roman" w:hAnsi="Times New Roman" w:cs="Times New Roman"/>
          <w:bCs/>
          <w:sz w:val="18"/>
          <w:szCs w:val="18"/>
          <w:lang w:val="en-US" w:eastAsia="ru-RU"/>
        </w:rPr>
        <w:t>tregubovoadm</w:t>
      </w:r>
      <w:proofErr w:type="spellEnd"/>
      <w:r w:rsidRPr="003C5D4A">
        <w:rPr>
          <w:rFonts w:ascii="Times New Roman" w:hAnsi="Times New Roman" w:cs="Times New Roman"/>
          <w:bCs/>
          <w:sz w:val="18"/>
          <w:szCs w:val="18"/>
          <w:lang w:eastAsia="ru-RU"/>
        </w:rPr>
        <w:t>.</w:t>
      </w:r>
      <w:proofErr w:type="spellStart"/>
      <w:r w:rsidRPr="003C5D4A">
        <w:rPr>
          <w:rFonts w:ascii="Times New Roman" w:hAnsi="Times New Roman" w:cs="Times New Roman"/>
          <w:bCs/>
          <w:sz w:val="18"/>
          <w:szCs w:val="18"/>
          <w:lang w:eastAsia="ru-RU"/>
        </w:rPr>
        <w:t>ru</w:t>
      </w:r>
      <w:proofErr w:type="spellEnd"/>
      <w:r w:rsidRPr="003C5D4A">
        <w:rPr>
          <w:rFonts w:ascii="Times New Roman" w:hAnsi="Times New Roman" w:cs="Times New Roman"/>
          <w:bCs/>
          <w:sz w:val="18"/>
          <w:szCs w:val="18"/>
          <w:lang w:eastAsia="ru-RU"/>
        </w:rPr>
        <w:t xml:space="preserve"> в разделе «Документы».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9. По результатам обсуждения в целях общественного контроля администрация Трегубовского сельского поселения при необходимости принимает решение о внесении изменений в проекты правовых актов, указанных в пункте 1 настоящего документа, с учетом предложений общественных объединений, юридических и физических лиц.</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10. Проекты правовых актов, указанных в подпунктах «а» и «г» пункта 1 настоящего документа, подлежат обязательному предварительному обсуждению на заседаниях общественного совета при администрации Трегубовского сельского поселения (далее - общественные советы).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Рассмотрение проектов правовых актов на заседаниях общественного  совета осуществляется в порядке, определенном муниципальными правовыми актами о создании соответствующих общественных советов.</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11. По результатам рассмотрения проектов правовых актов, указанных в подпунктах «а» и «г» пункта 1 настоящего документа, общественный совет принимает одно из следующих решений:</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а) о необходимости доработки проекта правового акта;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б) о возможности принятия правового акта.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12. Решение, принятое общественным советом, оформляется протоколом, подписываемым всеми присутствующими на заседании его членами, который не позднее 5 рабочих дней со дня принятия соответствующего решения размещается администрацией Трегубовского сельского поселения на официальном сайте администрации Трегубовского сельского поселения http://</w:t>
      </w:r>
      <w:proofErr w:type="spellStart"/>
      <w:r w:rsidRPr="003C5D4A">
        <w:rPr>
          <w:rFonts w:ascii="Times New Roman" w:hAnsi="Times New Roman" w:cs="Times New Roman"/>
          <w:bCs/>
          <w:sz w:val="18"/>
          <w:szCs w:val="18"/>
          <w:lang w:val="en-US" w:eastAsia="ru-RU"/>
        </w:rPr>
        <w:t>tregubovoadm</w:t>
      </w:r>
      <w:proofErr w:type="spellEnd"/>
      <w:r w:rsidRPr="003C5D4A">
        <w:rPr>
          <w:rFonts w:ascii="Times New Roman" w:hAnsi="Times New Roman" w:cs="Times New Roman"/>
          <w:bCs/>
          <w:sz w:val="18"/>
          <w:szCs w:val="18"/>
          <w:lang w:eastAsia="ru-RU"/>
        </w:rPr>
        <w:t>..</w:t>
      </w:r>
      <w:proofErr w:type="spellStart"/>
      <w:r w:rsidRPr="003C5D4A">
        <w:rPr>
          <w:rFonts w:ascii="Times New Roman" w:hAnsi="Times New Roman" w:cs="Times New Roman"/>
          <w:bCs/>
          <w:sz w:val="18"/>
          <w:szCs w:val="18"/>
          <w:lang w:eastAsia="ru-RU"/>
        </w:rPr>
        <w:t>ru</w:t>
      </w:r>
      <w:proofErr w:type="spellEnd"/>
      <w:r w:rsidRPr="003C5D4A">
        <w:rPr>
          <w:rFonts w:ascii="Times New Roman" w:hAnsi="Times New Roman" w:cs="Times New Roman"/>
          <w:bCs/>
          <w:sz w:val="18"/>
          <w:szCs w:val="18"/>
          <w:lang w:eastAsia="ru-RU"/>
        </w:rPr>
        <w:t xml:space="preserve"> в разделе «Общественный совет».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13. В случае принятия решения, указанного в подпункте «а» пункта 11 настоящего документа, администрация Трегубовского сельского поселения утверждает правовые акты, указанные в подпунктах «а» и «г» пункта 1 настоящего документа, после их доработки в соответствии с решениями, принятыми общественными советами.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 Правовые акты, указанные в пункте 1 настоящего документа, подлежат утверждению до 1 июня текущего финансового года.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15. </w:t>
      </w:r>
      <w:proofErr w:type="gramStart"/>
      <w:r w:rsidRPr="003C5D4A">
        <w:rPr>
          <w:rFonts w:ascii="Times New Roman" w:hAnsi="Times New Roman" w:cs="Times New Roman"/>
          <w:bCs/>
          <w:sz w:val="18"/>
          <w:szCs w:val="18"/>
          <w:lang w:eastAsia="ru-RU"/>
        </w:rPr>
        <w:t>Администрация Трегубовского сельского поселения в течение 7 рабочих дней со дня утверждения правовых актов, указанных в пункте 1 настоящего документа, размещает эти правовые акты в установленном порядке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3C5D4A">
        <w:rPr>
          <w:rFonts w:ascii="Times New Roman" w:hAnsi="Times New Roman" w:cs="Times New Roman"/>
          <w:bCs/>
          <w:sz w:val="18"/>
          <w:szCs w:val="18"/>
          <w:lang w:eastAsia="ru-RU"/>
        </w:rPr>
        <w:t>, оказание услуг (</w:t>
      </w:r>
      <w:r w:rsidRPr="003C5D4A">
        <w:rPr>
          <w:rFonts w:ascii="Times New Roman" w:hAnsi="Times New Roman" w:cs="Times New Roman"/>
          <w:bCs/>
          <w:sz w:val="18"/>
          <w:szCs w:val="18"/>
          <w:lang w:val="en-US" w:eastAsia="ru-RU"/>
        </w:rPr>
        <w:t>www</w:t>
      </w:r>
      <w:r w:rsidRPr="003C5D4A">
        <w:rPr>
          <w:rFonts w:ascii="Times New Roman" w:hAnsi="Times New Roman" w:cs="Times New Roman"/>
          <w:bCs/>
          <w:sz w:val="18"/>
          <w:szCs w:val="18"/>
          <w:lang w:eastAsia="ru-RU"/>
        </w:rPr>
        <w:t>.</w:t>
      </w:r>
      <w:proofErr w:type="spellStart"/>
      <w:r w:rsidRPr="003C5D4A">
        <w:rPr>
          <w:rFonts w:ascii="Times New Roman" w:hAnsi="Times New Roman" w:cs="Times New Roman"/>
          <w:bCs/>
          <w:sz w:val="18"/>
          <w:szCs w:val="18"/>
          <w:lang w:val="en-US" w:eastAsia="ru-RU"/>
        </w:rPr>
        <w:t>zakupki</w:t>
      </w:r>
      <w:proofErr w:type="spellEnd"/>
      <w:r w:rsidRPr="003C5D4A">
        <w:rPr>
          <w:rFonts w:ascii="Times New Roman" w:hAnsi="Times New Roman" w:cs="Times New Roman"/>
          <w:bCs/>
          <w:sz w:val="18"/>
          <w:szCs w:val="18"/>
          <w:lang w:eastAsia="ru-RU"/>
        </w:rPr>
        <w:t>.</w:t>
      </w:r>
      <w:proofErr w:type="spellStart"/>
      <w:r w:rsidRPr="003C5D4A">
        <w:rPr>
          <w:rFonts w:ascii="Times New Roman" w:hAnsi="Times New Roman" w:cs="Times New Roman"/>
          <w:bCs/>
          <w:sz w:val="18"/>
          <w:szCs w:val="18"/>
          <w:lang w:val="en-US" w:eastAsia="ru-RU"/>
        </w:rPr>
        <w:t>gov</w:t>
      </w:r>
      <w:proofErr w:type="spellEnd"/>
      <w:r w:rsidRPr="003C5D4A">
        <w:rPr>
          <w:rFonts w:ascii="Times New Roman" w:hAnsi="Times New Roman" w:cs="Times New Roman"/>
          <w:bCs/>
          <w:sz w:val="18"/>
          <w:szCs w:val="18"/>
          <w:lang w:eastAsia="ru-RU"/>
        </w:rPr>
        <w:t>.</w:t>
      </w:r>
      <w:proofErr w:type="spellStart"/>
      <w:r w:rsidRPr="003C5D4A">
        <w:rPr>
          <w:rFonts w:ascii="Times New Roman" w:hAnsi="Times New Roman" w:cs="Times New Roman"/>
          <w:bCs/>
          <w:sz w:val="18"/>
          <w:szCs w:val="18"/>
          <w:lang w:val="en-US" w:eastAsia="ru-RU"/>
        </w:rPr>
        <w:t>ru</w:t>
      </w:r>
      <w:proofErr w:type="spellEnd"/>
      <w:r w:rsidRPr="003C5D4A">
        <w:rPr>
          <w:rFonts w:ascii="Times New Roman" w:hAnsi="Times New Roman" w:cs="Times New Roman"/>
          <w:bCs/>
          <w:sz w:val="18"/>
          <w:szCs w:val="18"/>
          <w:lang w:eastAsia="ru-RU"/>
        </w:rPr>
        <w:t>).</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16. В случае если по решению администрации Трегубовского сельского поселения правовые акты, указанные в пункте 1 настоящего документа, требуют изменений, то такие изменения осуществляются в порядке, установленном для их принятия.</w:t>
      </w:r>
    </w:p>
    <w:p w:rsidR="009A5D91" w:rsidRDefault="009A5D91" w:rsidP="009A5D91">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Администрация Трегубовского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ПОСТАНОВЛЕНИЕ</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29.12.2015       № 215</w:t>
      </w:r>
    </w:p>
    <w:p w:rsidR="009A5D91" w:rsidRPr="009A5D91" w:rsidRDefault="009A5D91" w:rsidP="009A5D91">
      <w:pPr>
        <w:pStyle w:val="af6"/>
        <w:rPr>
          <w:rFonts w:ascii="Times New Roman" w:hAnsi="Times New Roman" w:cs="Times New Roman"/>
          <w:b/>
          <w:bCs/>
          <w:sz w:val="18"/>
          <w:szCs w:val="18"/>
          <w:lang w:eastAsia="ru-RU"/>
        </w:rPr>
      </w:pPr>
    </w:p>
    <w:p w:rsidR="00827FEC"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Об утверждении правил определения требований к </w:t>
      </w:r>
      <w:proofErr w:type="gramStart"/>
      <w:r w:rsidRPr="009A5D91">
        <w:rPr>
          <w:rFonts w:ascii="Times New Roman" w:hAnsi="Times New Roman" w:cs="Times New Roman"/>
          <w:b/>
          <w:bCs/>
          <w:sz w:val="18"/>
          <w:szCs w:val="18"/>
          <w:lang w:eastAsia="ru-RU"/>
        </w:rPr>
        <w:t>закупаемым</w:t>
      </w:r>
      <w:proofErr w:type="gramEnd"/>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администрацией Трегубовского сельского поселения </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отдельным видам товаров, работ, услуг </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(в том числе предельных цен товаров, работ, услуг)</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 соответствии с Федеральным законом от 5 апреля 2013 года № 44-ФЗ</w:t>
      </w:r>
      <w:proofErr w:type="gramStart"/>
      <w:r w:rsidRPr="003C5D4A">
        <w:rPr>
          <w:rFonts w:ascii="Times New Roman" w:hAnsi="Times New Roman" w:cs="Times New Roman"/>
          <w:bCs/>
          <w:sz w:val="18"/>
          <w:szCs w:val="18"/>
          <w:lang w:eastAsia="ru-RU"/>
        </w:rPr>
        <w:t>«О</w:t>
      </w:r>
      <w:proofErr w:type="gramEnd"/>
      <w:r w:rsidRPr="003C5D4A">
        <w:rPr>
          <w:rFonts w:ascii="Times New Roman" w:hAnsi="Times New Roman" w:cs="Times New Roman"/>
          <w:bCs/>
          <w:sz w:val="18"/>
          <w:szCs w:val="18"/>
          <w:lang w:eastAsia="ru-RU"/>
        </w:rPr>
        <w:t xml:space="preserve"> контрактной системе в сфере закупок товаров, работ, услуг для обеспечения государственных и муниципальных нужд»,Постановлением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ПОСТАНОВЛЯЮ:</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1. Утвердить прилагаемые Правила определения требований к закупаемым администрацией Трегубовского сельского поселения, отдельным видам товаров, работ, услуг (в том числе предельных цен товаров, работ, услуг).</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Настоящее постановление подлежит официальному опубликованию и вступает в силу с 1 января 2016 года.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3.Опубликовать постановление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w:t>
      </w:r>
    </w:p>
    <w:p w:rsidR="009A5D91" w:rsidRPr="009A5D91" w:rsidRDefault="009A5D91" w:rsidP="005642E3">
      <w:pPr>
        <w:pStyle w:val="af6"/>
        <w:ind w:left="0"/>
        <w:rPr>
          <w:rFonts w:ascii="Times New Roman" w:hAnsi="Times New Roman" w:cs="Times New Roman"/>
          <w:b/>
          <w:bCs/>
          <w:sz w:val="18"/>
          <w:szCs w:val="18"/>
          <w:lang w:eastAsia="ru-RU"/>
        </w:rPr>
      </w:pPr>
      <w:bookmarkStart w:id="10" w:name="_GoBack"/>
      <w:bookmarkEnd w:id="10"/>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Глава поселения    </w:t>
      </w:r>
      <w:r w:rsidR="00827FEC">
        <w:rPr>
          <w:rFonts w:ascii="Times New Roman" w:hAnsi="Times New Roman" w:cs="Times New Roman"/>
          <w:b/>
          <w:bCs/>
          <w:sz w:val="18"/>
          <w:szCs w:val="18"/>
          <w:lang w:eastAsia="ru-RU"/>
        </w:rPr>
        <w:t xml:space="preserve">                            С.Б.Алексеев</w:t>
      </w:r>
    </w:p>
    <w:p w:rsidR="009A5D91" w:rsidRPr="009A5D91" w:rsidRDefault="009A5D91" w:rsidP="003C5D4A">
      <w:pPr>
        <w:pStyle w:val="af6"/>
        <w:jc w:val="right"/>
        <w:rPr>
          <w:rFonts w:ascii="Times New Roman" w:hAnsi="Times New Roman" w:cs="Times New Roman"/>
          <w:b/>
          <w:bCs/>
          <w:sz w:val="18"/>
          <w:szCs w:val="18"/>
          <w:lang w:eastAsia="ru-RU"/>
        </w:rPr>
      </w:pP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Утверждены</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постановлением администрации</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Трегубовского сельского поселения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29.12.2015    № 215</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Правила</w:t>
      </w:r>
      <w:r w:rsidRPr="009A5D91">
        <w:rPr>
          <w:rFonts w:ascii="Times New Roman" w:hAnsi="Times New Roman" w:cs="Times New Roman"/>
          <w:b/>
          <w:bCs/>
          <w:sz w:val="18"/>
          <w:szCs w:val="18"/>
          <w:lang w:eastAsia="ru-RU"/>
        </w:rPr>
        <w:br/>
        <w:t>определения требований к закупаемым администрацией Трегубовского сельского поселения отдельным видам товаров, работ, услуг (в том числе предельных цен товаров, работ, услуг)</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
          <w:bCs/>
          <w:sz w:val="18"/>
          <w:szCs w:val="18"/>
          <w:lang w:eastAsia="ru-RU"/>
        </w:rPr>
        <w:t xml:space="preserve">1. </w:t>
      </w:r>
      <w:r w:rsidRPr="003C5D4A">
        <w:rPr>
          <w:rFonts w:ascii="Times New Roman" w:hAnsi="Times New Roman" w:cs="Times New Roman"/>
          <w:bCs/>
          <w:sz w:val="18"/>
          <w:szCs w:val="18"/>
          <w:lang w:eastAsia="ru-RU"/>
        </w:rPr>
        <w:t>Настоящие Правила устанавливают порядок определения требований к закупаемым администрацией Трегубовского сельского поселения (далее – муниципальный орган), отдельным видам товаров, работ, услуг (в том числе предельных цен товаров, работ, услуг).</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 </w:t>
      </w:r>
      <w:proofErr w:type="gramStart"/>
      <w:r w:rsidRPr="003C5D4A">
        <w:rPr>
          <w:rFonts w:ascii="Times New Roman" w:hAnsi="Times New Roman" w:cs="Times New Roman"/>
          <w:bCs/>
          <w:sz w:val="18"/>
          <w:szCs w:val="18"/>
          <w:lang w:eastAsia="ru-RU"/>
        </w:rPr>
        <w:t>Муниципальный орган утверждает определенные в соответствии с настоящими Правилами требования к закупаемым им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Муниципальный орган в ведомственном перечне определяет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4. </w:t>
      </w:r>
      <w:proofErr w:type="gramStart"/>
      <w:r w:rsidRPr="003C5D4A">
        <w:rPr>
          <w:rFonts w:ascii="Times New Roman" w:hAnsi="Times New Roman" w:cs="Times New Roman"/>
          <w:bCs/>
          <w:sz w:val="18"/>
          <w:szCs w:val="18"/>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w:t>
      </w:r>
      <w:proofErr w:type="gramEnd"/>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Муниципальные органы при формировании ведомственного перечня вправе включить в него дополнительно:</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9A5D91" w:rsidRPr="003C5D4A" w:rsidRDefault="009A5D91" w:rsidP="009A5D91">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C5D4A">
        <w:rPr>
          <w:rFonts w:ascii="Times New Roman" w:hAnsi="Times New Roman" w:cs="Times New Roman"/>
          <w:bCs/>
          <w:sz w:val="18"/>
          <w:szCs w:val="18"/>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а) с учетом категорий и (или) групп должностей работников муниципальных органов, если затраты на их приобретение в соответствии с требованиями к определению нормативных затрат на обеспечение функций муниципальных органов, определяются с учетом категорий и (или) групп должностей работников;</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9.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w:t>
      </w:r>
    </w:p>
    <w:p w:rsidR="009A5D91" w:rsidRDefault="009A5D91" w:rsidP="009A5D91">
      <w:pPr>
        <w:pStyle w:val="af6"/>
        <w:rPr>
          <w:rFonts w:ascii="Times New Roman" w:hAnsi="Times New Roman" w:cs="Times New Roman"/>
          <w:b/>
          <w:bCs/>
          <w:sz w:val="18"/>
          <w:szCs w:val="18"/>
          <w:lang w:eastAsia="ru-RU"/>
        </w:rPr>
      </w:pPr>
    </w:p>
    <w:p w:rsidR="009A5D91" w:rsidRDefault="009A5D91" w:rsidP="003C5D4A">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____________________________________________________________</w:t>
      </w:r>
    </w:p>
    <w:p w:rsidR="009A5D91" w:rsidRPr="009A5D91" w:rsidRDefault="009A5D91" w:rsidP="005642E3">
      <w:pPr>
        <w:pStyle w:val="af6"/>
        <w:ind w:left="0"/>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Совет депутатов Трегубовского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РЕШЕНИЕ</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28.01.2016       № 24</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 xml:space="preserve">регубово </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О плане  работы   Совета  </w:t>
      </w:r>
      <w:r w:rsidR="009A5D91" w:rsidRPr="009A5D91">
        <w:rPr>
          <w:rFonts w:ascii="Times New Roman" w:hAnsi="Times New Roman" w:cs="Times New Roman"/>
          <w:b/>
          <w:bCs/>
          <w:sz w:val="18"/>
          <w:szCs w:val="18"/>
          <w:lang w:eastAsia="ru-RU"/>
        </w:rPr>
        <w:t xml:space="preserve">депутатов   Трегубовского  </w:t>
      </w:r>
    </w:p>
    <w:p w:rsidR="009A5D91" w:rsidRPr="009A5D91"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сельского  поселения   на  </w:t>
      </w:r>
      <w:r w:rsidR="009A5D91" w:rsidRPr="009A5D91">
        <w:rPr>
          <w:rFonts w:ascii="Times New Roman" w:hAnsi="Times New Roman" w:cs="Times New Roman"/>
          <w:b/>
          <w:bCs/>
          <w:sz w:val="18"/>
          <w:szCs w:val="18"/>
          <w:lang w:eastAsia="ru-RU"/>
        </w:rPr>
        <w:t>2016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Совет депутатов Трегубовского  сельского поселения</w:t>
      </w:r>
    </w:p>
    <w:p w:rsidR="009A5D91" w:rsidRPr="00827FEC"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РЕШИЛ:</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утвердить прилагаемый план работы Совета  депутатов Трегубовского  сельского поселения на 2016 год.</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Глава поселения      </w:t>
      </w:r>
      <w:r w:rsidR="00827FEC">
        <w:rPr>
          <w:rFonts w:ascii="Times New Roman" w:hAnsi="Times New Roman" w:cs="Times New Roman"/>
          <w:b/>
          <w:bCs/>
          <w:sz w:val="18"/>
          <w:szCs w:val="18"/>
          <w:lang w:eastAsia="ru-RU"/>
        </w:rPr>
        <w:t xml:space="preserve">                   </w:t>
      </w:r>
      <w:r w:rsidRPr="009A5D91">
        <w:rPr>
          <w:rFonts w:ascii="Times New Roman" w:hAnsi="Times New Roman" w:cs="Times New Roman"/>
          <w:b/>
          <w:bCs/>
          <w:sz w:val="18"/>
          <w:szCs w:val="18"/>
          <w:lang w:eastAsia="ru-RU"/>
        </w:rPr>
        <w:t xml:space="preserve">  </w:t>
      </w:r>
      <w:r w:rsidR="003C5D4A">
        <w:rPr>
          <w:rFonts w:ascii="Times New Roman" w:hAnsi="Times New Roman" w:cs="Times New Roman"/>
          <w:b/>
          <w:bCs/>
          <w:sz w:val="18"/>
          <w:szCs w:val="18"/>
          <w:lang w:eastAsia="ru-RU"/>
        </w:rPr>
        <w:t>С.Б.Алексеев</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Утвержден </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решением Совета депутатов</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Трегубовского  сельского поселения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от  28.01.2016   №24                                                 </w:t>
      </w: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w:t>
      </w:r>
      <w:r w:rsidR="003C5D4A">
        <w:rPr>
          <w:rFonts w:ascii="Times New Roman" w:hAnsi="Times New Roman" w:cs="Times New Roman"/>
          <w:b/>
          <w:bCs/>
          <w:sz w:val="18"/>
          <w:szCs w:val="18"/>
          <w:lang w:eastAsia="ru-RU"/>
        </w:rPr>
        <w:t xml:space="preserve">                               </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ПЛАН</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работы Совета депутатов Трегубовского  сельского поселения</w:t>
      </w:r>
      <w:r w:rsidR="003C5D4A">
        <w:rPr>
          <w:rFonts w:ascii="Times New Roman" w:hAnsi="Times New Roman" w:cs="Times New Roman"/>
          <w:b/>
          <w:bCs/>
          <w:sz w:val="18"/>
          <w:szCs w:val="18"/>
          <w:lang w:eastAsia="ru-RU"/>
        </w:rPr>
        <w:t xml:space="preserve"> </w:t>
      </w:r>
      <w:r w:rsidRPr="009A5D91">
        <w:rPr>
          <w:rFonts w:ascii="Times New Roman" w:hAnsi="Times New Roman" w:cs="Times New Roman"/>
          <w:b/>
          <w:bCs/>
          <w:sz w:val="18"/>
          <w:szCs w:val="18"/>
          <w:lang w:eastAsia="ru-RU"/>
        </w:rPr>
        <w:t>на 2016 год</w:t>
      </w:r>
    </w:p>
    <w:p w:rsidR="009A5D91" w:rsidRPr="003C5D4A" w:rsidRDefault="009A5D91" w:rsidP="00827FEC">
      <w:pPr>
        <w:pStyle w:val="af6"/>
        <w:ind w:left="0"/>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
          <w:bCs/>
          <w:sz w:val="18"/>
          <w:szCs w:val="18"/>
          <w:lang w:eastAsia="ru-RU"/>
        </w:rPr>
      </w:pPr>
      <w:r w:rsidRPr="00827FEC">
        <w:rPr>
          <w:rFonts w:ascii="Times New Roman" w:hAnsi="Times New Roman" w:cs="Times New Roman"/>
          <w:b/>
          <w:bCs/>
          <w:sz w:val="18"/>
          <w:szCs w:val="18"/>
          <w:lang w:eastAsia="ru-RU"/>
        </w:rPr>
        <w:t>1. Рассмотреть в порядке нормотворческой деятельности на заседаниях Совета депутатов Трегубовского  сельского поселения  следующие вопросы:</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плане работы Совета депутатов Трегубовского  сельского поселения на 2016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Готовит: Администрация Трегубовского  сельского поселения </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внесении изменений и дополнений  в бюджет Трегубовского  сельского поселения на 2016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Об установлении размера единовременной выплаты на лечение (оздоровление) на 2016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внесении изменений  в Устав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внесении изменений в Регламент Совета депутатов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внесении изменений в решение Совета депутатов Трегубовского  сельского поселения «О предоставлении Главой Трегубовского  сельского поселения сведений о доходах.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принятии к реализации  и исполнению  части полномочий  по решению вопроса местного значения  от органов местного самоуправления Чудовского муниципального района на 2016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Об утверждении  схемы избирательного  округа для проведения выборов Главы  Трегубовского  сельского поселения Чудовского района и ее графическом изображении.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 xml:space="preserve">         О назначении  выборов Главы Трегубовского сельского  поселения Чудовского муниципального района.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827FEC">
      <w:pPr>
        <w:pStyle w:val="af6"/>
        <w:ind w:left="0"/>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принятии к реализации  и исполнению  части полномочий  по решению вопроса местного значения  от органов местного самоуправления Чудовского муниципального района на 2016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Готовит: </w:t>
      </w:r>
      <w:proofErr w:type="spellStart"/>
      <w:r w:rsidRPr="003C5D4A">
        <w:rPr>
          <w:rFonts w:ascii="Times New Roman" w:hAnsi="Times New Roman" w:cs="Times New Roman"/>
          <w:bCs/>
          <w:sz w:val="18"/>
          <w:szCs w:val="18"/>
          <w:lang w:eastAsia="ru-RU"/>
        </w:rPr>
        <w:t>АдминистрацияТрегубовского</w:t>
      </w:r>
      <w:proofErr w:type="spellEnd"/>
      <w:r w:rsidRPr="003C5D4A">
        <w:rPr>
          <w:rFonts w:ascii="Times New Roman" w:hAnsi="Times New Roman" w:cs="Times New Roman"/>
          <w:bCs/>
          <w:sz w:val="18"/>
          <w:szCs w:val="18"/>
          <w:lang w:eastAsia="ru-RU"/>
        </w:rPr>
        <w:t xml:space="preserve">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бюджете Трегубовского  сельского поселения на 2017 </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Концепции социально-экономического развития Трегубовского  сельского поселения на 2016 год и на период 2017-2018 годов</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 прогнозном плане приватизации муниципального имущества Трегубовского сельского  поселения на 2017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
          <w:bCs/>
          <w:sz w:val="18"/>
          <w:szCs w:val="18"/>
          <w:lang w:eastAsia="ru-RU"/>
        </w:rPr>
      </w:pPr>
      <w:r w:rsidRPr="00827FEC">
        <w:rPr>
          <w:rFonts w:ascii="Times New Roman" w:hAnsi="Times New Roman" w:cs="Times New Roman"/>
          <w:b/>
          <w:bCs/>
          <w:sz w:val="18"/>
          <w:szCs w:val="18"/>
          <w:lang w:eastAsia="ru-RU"/>
        </w:rPr>
        <w:t xml:space="preserve">           2. Рассмотреть в порядке контроля и исполнения на  заседаниях Совета депутатов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Отчет Главы Трегубовского  сельского поселения о результатах его деятельности и деятельности Администрации Трегубовского  сельского поселения за 2015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Глава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Об исполнении бюджета Трегубовского  сельского поселения  за 2015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Отчет председателя Контрольно-счетной палаты Чудовского муниципального района  о работе в 2015 году.</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Готовит: Контрольно-счетная палата Чудовского муниципального района.</w:t>
      </w:r>
    </w:p>
    <w:p w:rsidR="009A5D91" w:rsidRPr="003C5D4A"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
          <w:bCs/>
          <w:sz w:val="18"/>
          <w:szCs w:val="18"/>
          <w:lang w:eastAsia="ru-RU"/>
        </w:rPr>
      </w:pPr>
      <w:r w:rsidRPr="00827FEC">
        <w:rPr>
          <w:rFonts w:ascii="Times New Roman" w:hAnsi="Times New Roman" w:cs="Times New Roman"/>
          <w:b/>
          <w:bCs/>
          <w:sz w:val="18"/>
          <w:szCs w:val="18"/>
          <w:lang w:eastAsia="ru-RU"/>
        </w:rPr>
        <w:t>3. Работа с проектами федеральных и областных законов</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Срок: постоянно, по мере поступления документов из областной Думы.</w:t>
      </w:r>
    </w:p>
    <w:p w:rsidR="009A5D91" w:rsidRPr="003C5D4A" w:rsidRDefault="009A5D91" w:rsidP="00827FEC">
      <w:pPr>
        <w:pStyle w:val="af6"/>
        <w:ind w:left="0"/>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
          <w:bCs/>
          <w:sz w:val="18"/>
          <w:szCs w:val="18"/>
          <w:lang w:eastAsia="ru-RU"/>
        </w:rPr>
      </w:pPr>
      <w:r w:rsidRPr="00827FEC">
        <w:rPr>
          <w:rFonts w:ascii="Times New Roman" w:hAnsi="Times New Roman" w:cs="Times New Roman"/>
          <w:b/>
          <w:bCs/>
          <w:sz w:val="18"/>
          <w:szCs w:val="18"/>
          <w:lang w:eastAsia="ru-RU"/>
        </w:rPr>
        <w:t>4. Работа депутатов Совета депутатов Трегубовского  сельского поселения в избирательных округах</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по личным планам депутатов</w:t>
      </w:r>
      <w:proofErr w:type="gramStart"/>
      <w:r w:rsidRPr="003C5D4A">
        <w:rPr>
          <w:rFonts w:ascii="Times New Roman" w:hAnsi="Times New Roman" w:cs="Times New Roman"/>
          <w:bCs/>
          <w:sz w:val="18"/>
          <w:szCs w:val="18"/>
          <w:lang w:eastAsia="ru-RU"/>
        </w:rPr>
        <w:t xml:space="preserve"> )</w:t>
      </w:r>
      <w:proofErr w:type="gramEnd"/>
    </w:p>
    <w:p w:rsidR="009A5D91" w:rsidRPr="003C5D4A"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
          <w:bCs/>
          <w:sz w:val="18"/>
          <w:szCs w:val="18"/>
          <w:lang w:eastAsia="ru-RU"/>
        </w:rPr>
      </w:pPr>
      <w:r w:rsidRPr="00827FEC">
        <w:rPr>
          <w:rFonts w:ascii="Times New Roman" w:hAnsi="Times New Roman" w:cs="Times New Roman"/>
          <w:b/>
          <w:bCs/>
          <w:sz w:val="18"/>
          <w:szCs w:val="18"/>
          <w:lang w:eastAsia="ru-RU"/>
        </w:rPr>
        <w:t>5. Учеба депутатов Совета депутатов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 по отдельному плану</w:t>
      </w:r>
      <w:proofErr w:type="gramStart"/>
      <w:r w:rsidRPr="003C5D4A">
        <w:rPr>
          <w:rFonts w:ascii="Times New Roman" w:hAnsi="Times New Roman" w:cs="Times New Roman"/>
          <w:bCs/>
          <w:sz w:val="18"/>
          <w:szCs w:val="18"/>
          <w:lang w:eastAsia="ru-RU"/>
        </w:rPr>
        <w:t xml:space="preserve"> )</w:t>
      </w:r>
      <w:proofErr w:type="gramEnd"/>
    </w:p>
    <w:p w:rsidR="009A5D91" w:rsidRPr="003C5D4A"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
          <w:bCs/>
          <w:sz w:val="18"/>
          <w:szCs w:val="18"/>
          <w:lang w:eastAsia="ru-RU"/>
        </w:rPr>
      </w:pPr>
      <w:r w:rsidRPr="00827FEC">
        <w:rPr>
          <w:rFonts w:ascii="Times New Roman" w:hAnsi="Times New Roman" w:cs="Times New Roman"/>
          <w:b/>
          <w:bCs/>
          <w:sz w:val="18"/>
          <w:szCs w:val="18"/>
          <w:lang w:eastAsia="ru-RU"/>
        </w:rPr>
        <w:t>6. Работа со средствами массовой информации</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numPr>
          <w:ilvl w:val="0"/>
          <w:numId w:val="46"/>
        </w:numPr>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Информирование населения через средства массовой информации о заседаниях Совета депутатов Трегубовского  сельского поселения, принятых на них решениях.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Срок: постоянно</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Ответственные: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2. Выступления депутатов Трегубовского  сельского поселения  в средствах массовой информации о результатах работы.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Ответственные: Администрация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3. Размещение информации о проведении заседаний Совета депутатов, текстов принятых решений на официальном сайте Администрации Трегубовского  сельского поселения в сети «Интернет».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Ответственные: Администрация Трегубовского  сельского поселения.</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w:t>
      </w:r>
    </w:p>
    <w:p w:rsidR="009A5D91" w:rsidRDefault="009A5D91" w:rsidP="009A5D91">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Совет депутатов Трегубовского сельского поселения</w:t>
      </w:r>
    </w:p>
    <w:p w:rsid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3C5D4A" w:rsidRPr="009A5D91" w:rsidRDefault="003C5D4A"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РЕШЕНИЕ</w:t>
      </w:r>
    </w:p>
    <w:p w:rsidR="009A5D91" w:rsidRPr="009A5D91" w:rsidRDefault="009A5D91" w:rsidP="009A5D91">
      <w:pPr>
        <w:pStyle w:val="af6"/>
        <w:jc w:val="center"/>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28.01.2016      № 25</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регубово</w:t>
      </w:r>
    </w:p>
    <w:p w:rsidR="009A5D91" w:rsidRPr="009A5D91" w:rsidRDefault="009A5D91" w:rsidP="009A5D91">
      <w:pPr>
        <w:pStyle w:val="af6"/>
        <w:rPr>
          <w:rFonts w:ascii="Times New Roman" w:hAnsi="Times New Roman" w:cs="Times New Roman"/>
          <w:b/>
          <w:bCs/>
          <w:sz w:val="18"/>
          <w:szCs w:val="18"/>
          <w:lang w:eastAsia="ru-RU"/>
        </w:rPr>
      </w:pPr>
    </w:p>
    <w:p w:rsidR="003C5D4A"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О принятии к реализации исполнению части полномо</w:t>
      </w:r>
      <w:r w:rsidR="009A5D91" w:rsidRPr="009A5D91">
        <w:rPr>
          <w:rFonts w:ascii="Times New Roman" w:hAnsi="Times New Roman" w:cs="Times New Roman"/>
          <w:b/>
          <w:bCs/>
          <w:sz w:val="18"/>
          <w:szCs w:val="18"/>
          <w:lang w:eastAsia="ru-RU"/>
        </w:rPr>
        <w:t>чий</w:t>
      </w:r>
    </w:p>
    <w:p w:rsidR="003C5D4A"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по решению вопроса местного значения</w:t>
      </w:r>
      <w:r w:rsidR="00827FEC">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от органов мес</w:t>
      </w:r>
      <w:r w:rsidR="009A5D91" w:rsidRPr="009A5D91">
        <w:rPr>
          <w:rFonts w:ascii="Times New Roman" w:hAnsi="Times New Roman" w:cs="Times New Roman"/>
          <w:b/>
          <w:bCs/>
          <w:sz w:val="18"/>
          <w:szCs w:val="18"/>
          <w:lang w:eastAsia="ru-RU"/>
        </w:rPr>
        <w:t>тного</w:t>
      </w: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са</w:t>
      </w:r>
      <w:r w:rsidR="003C5D4A">
        <w:rPr>
          <w:rFonts w:ascii="Times New Roman" w:hAnsi="Times New Roman" w:cs="Times New Roman"/>
          <w:b/>
          <w:bCs/>
          <w:sz w:val="18"/>
          <w:szCs w:val="18"/>
          <w:lang w:eastAsia="ru-RU"/>
        </w:rPr>
        <w:t>моуправления Чудов</w:t>
      </w:r>
      <w:r w:rsidRPr="009A5D91">
        <w:rPr>
          <w:rFonts w:ascii="Times New Roman" w:hAnsi="Times New Roman" w:cs="Times New Roman"/>
          <w:b/>
          <w:bCs/>
          <w:sz w:val="18"/>
          <w:szCs w:val="18"/>
          <w:lang w:eastAsia="ru-RU"/>
        </w:rPr>
        <w:t>ского муниципального района</w:t>
      </w:r>
    </w:p>
    <w:p w:rsidR="009A5D91" w:rsidRPr="003C5D4A" w:rsidRDefault="009A5D91" w:rsidP="003C5D4A">
      <w:pPr>
        <w:pStyle w:val="af6"/>
        <w:ind w:left="0"/>
        <w:rPr>
          <w:rFonts w:ascii="Times New Roman" w:hAnsi="Times New Roman" w:cs="Times New Roman"/>
          <w:bCs/>
          <w:sz w:val="18"/>
          <w:szCs w:val="18"/>
          <w:lang w:eastAsia="ru-RU"/>
        </w:rPr>
      </w:pPr>
    </w:p>
    <w:p w:rsidR="009A5D91" w:rsidRPr="003C5D4A" w:rsidRDefault="009A5D91" w:rsidP="003C5D4A">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Чудовского муниципального района от 24.11.2015  № 29 «О передаче осуществления части полномочий  органов местного </w:t>
      </w:r>
      <w:proofErr w:type="spellStart"/>
      <w:r w:rsidRPr="003C5D4A">
        <w:rPr>
          <w:rFonts w:ascii="Times New Roman" w:hAnsi="Times New Roman" w:cs="Times New Roman"/>
          <w:bCs/>
          <w:sz w:val="18"/>
          <w:szCs w:val="18"/>
          <w:lang w:eastAsia="ru-RU"/>
        </w:rPr>
        <w:t>самоуправленияЧудовского</w:t>
      </w:r>
      <w:proofErr w:type="spellEnd"/>
      <w:r w:rsidRPr="003C5D4A">
        <w:rPr>
          <w:rFonts w:ascii="Times New Roman" w:hAnsi="Times New Roman" w:cs="Times New Roman"/>
          <w:bCs/>
          <w:sz w:val="18"/>
          <w:szCs w:val="18"/>
          <w:lang w:eastAsia="ru-RU"/>
        </w:rPr>
        <w:t xml:space="preserve"> муниципального района по решению вопроса местного значения «формирование и содержание муниципального архива, включая хранение архивных фондов поселения» </w:t>
      </w:r>
      <w:proofErr w:type="gramEnd"/>
    </w:p>
    <w:p w:rsidR="009A5D91" w:rsidRPr="003C5D4A" w:rsidRDefault="009A5D91" w:rsidP="003C5D4A">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ab/>
        <w:t>Совет депутатов Трегубовского  сельского поселения</w:t>
      </w:r>
    </w:p>
    <w:p w:rsidR="009A5D91" w:rsidRPr="003C5D4A" w:rsidRDefault="009A5D91" w:rsidP="003C5D4A">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РЕШИЛ:</w:t>
      </w:r>
    </w:p>
    <w:p w:rsidR="009A5D91" w:rsidRPr="003C5D4A" w:rsidRDefault="009A5D91" w:rsidP="003C5D4A">
      <w:pPr>
        <w:pStyle w:val="af6"/>
        <w:rPr>
          <w:rFonts w:ascii="Times New Roman" w:hAnsi="Times New Roman" w:cs="Times New Roman"/>
          <w:bCs/>
          <w:sz w:val="18"/>
          <w:szCs w:val="18"/>
          <w:lang w:eastAsia="ru-RU"/>
        </w:rPr>
      </w:pPr>
    </w:p>
    <w:p w:rsidR="009A5D91" w:rsidRPr="003C5D4A" w:rsidRDefault="009A5D91" w:rsidP="003C5D4A">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 xml:space="preserve">1.Принять к реализации Администрацией  Трегубовского  сельского поселения часть полномочий по решению вопроса местного значения «формирование и содержание муниципального архива, включая хранение архивных фондов поселения» в части хранения, учета и использования документов, образовавшихся в деятельности Трегубовского   и </w:t>
      </w:r>
      <w:proofErr w:type="spellStart"/>
      <w:r w:rsidRPr="003C5D4A">
        <w:rPr>
          <w:rFonts w:ascii="Times New Roman" w:hAnsi="Times New Roman" w:cs="Times New Roman"/>
          <w:bCs/>
          <w:sz w:val="18"/>
          <w:szCs w:val="18"/>
          <w:lang w:eastAsia="ru-RU"/>
        </w:rPr>
        <w:t>Селищенскогосельских</w:t>
      </w:r>
      <w:proofErr w:type="spellEnd"/>
      <w:r w:rsidRPr="003C5D4A">
        <w:rPr>
          <w:rFonts w:ascii="Times New Roman" w:hAnsi="Times New Roman" w:cs="Times New Roman"/>
          <w:bCs/>
          <w:sz w:val="18"/>
          <w:szCs w:val="18"/>
          <w:lang w:eastAsia="ru-RU"/>
        </w:rPr>
        <w:t xml:space="preserve"> Советов и их исполкомов, а также Администраций Трегубовского  и </w:t>
      </w:r>
      <w:proofErr w:type="spellStart"/>
      <w:r w:rsidRPr="003C5D4A">
        <w:rPr>
          <w:rFonts w:ascii="Times New Roman" w:hAnsi="Times New Roman" w:cs="Times New Roman"/>
          <w:bCs/>
          <w:sz w:val="18"/>
          <w:szCs w:val="18"/>
          <w:lang w:eastAsia="ru-RU"/>
        </w:rPr>
        <w:t>Селищенскогосельсоветов</w:t>
      </w:r>
      <w:proofErr w:type="spellEnd"/>
      <w:r w:rsidRPr="003C5D4A">
        <w:rPr>
          <w:rFonts w:ascii="Times New Roman" w:hAnsi="Times New Roman" w:cs="Times New Roman"/>
          <w:bCs/>
          <w:sz w:val="18"/>
          <w:szCs w:val="18"/>
          <w:lang w:eastAsia="ru-RU"/>
        </w:rPr>
        <w:t>, действовавших до образования  Трегубовского  сельского поселения на 2016 год.</w:t>
      </w:r>
      <w:proofErr w:type="gramEnd"/>
    </w:p>
    <w:p w:rsidR="009A5D91" w:rsidRPr="003C5D4A" w:rsidRDefault="009A5D91" w:rsidP="003C5D4A">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 xml:space="preserve">2. Администрации Трегубовского  сельского поселения заключить с </w:t>
      </w:r>
      <w:proofErr w:type="spellStart"/>
      <w:r w:rsidRPr="003C5D4A">
        <w:rPr>
          <w:rFonts w:ascii="Times New Roman" w:hAnsi="Times New Roman" w:cs="Times New Roman"/>
          <w:bCs/>
          <w:sz w:val="18"/>
          <w:szCs w:val="18"/>
          <w:lang w:eastAsia="ru-RU"/>
        </w:rPr>
        <w:t>АдминистрациейЧудовского</w:t>
      </w:r>
      <w:proofErr w:type="spellEnd"/>
      <w:r w:rsidRPr="003C5D4A">
        <w:rPr>
          <w:rFonts w:ascii="Times New Roman" w:hAnsi="Times New Roman" w:cs="Times New Roman"/>
          <w:bCs/>
          <w:sz w:val="18"/>
          <w:szCs w:val="18"/>
          <w:lang w:eastAsia="ru-RU"/>
        </w:rPr>
        <w:t xml:space="preserve"> муниципального района  соглашение о  принятии части полномочий согласно пункту 1 настоящего решения.</w:t>
      </w:r>
    </w:p>
    <w:p w:rsidR="009A5D91" w:rsidRPr="003C5D4A" w:rsidRDefault="009A5D91" w:rsidP="003C5D4A">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В решении о бюджете Трегубовского  сельского поселения на 2016 год года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w:t>
      </w:r>
    </w:p>
    <w:p w:rsidR="009A5D91" w:rsidRPr="003C5D4A" w:rsidRDefault="009A5D91" w:rsidP="003C5D4A">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Настоящее решение  распространяется на правоотношения, возникшие с  1 января 2016 года.</w:t>
      </w:r>
    </w:p>
    <w:p w:rsidR="009A5D91" w:rsidRPr="003C5D4A" w:rsidRDefault="009A5D91" w:rsidP="003C5D4A">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5.Опубликовать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 </w:t>
      </w:r>
    </w:p>
    <w:p w:rsidR="009A5D91" w:rsidRPr="009A5D91" w:rsidRDefault="009A5D91" w:rsidP="009A5D91">
      <w:pPr>
        <w:pStyle w:val="af6"/>
        <w:jc w:val="center"/>
        <w:rPr>
          <w:rFonts w:ascii="Times New Roman" w:hAnsi="Times New Roman" w:cs="Times New Roman"/>
          <w:b/>
          <w:bCs/>
          <w:sz w:val="18"/>
          <w:szCs w:val="18"/>
          <w:lang w:eastAsia="ru-RU"/>
        </w:rPr>
      </w:pPr>
    </w:p>
    <w:p w:rsidR="009A5D91" w:rsidRPr="009A5D91" w:rsidRDefault="009A5D91" w:rsidP="009A5D91">
      <w:pPr>
        <w:pStyle w:val="af6"/>
        <w:jc w:val="center"/>
        <w:rPr>
          <w:rFonts w:ascii="Times New Roman" w:hAnsi="Times New Roman" w:cs="Times New Roman"/>
          <w:b/>
          <w:bCs/>
          <w:sz w:val="18"/>
          <w:szCs w:val="18"/>
          <w:lang w:eastAsia="ru-RU"/>
        </w:rPr>
      </w:pP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Глава поселения                             С.Б.Алексеев</w:t>
      </w:r>
    </w:p>
    <w:p w:rsidR="009A5D91" w:rsidRDefault="009A5D91" w:rsidP="009A5D91">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______________________________________________________</w:t>
      </w:r>
    </w:p>
    <w:p w:rsidR="009A5D91" w:rsidRPr="009A5D91" w:rsidRDefault="009A5D91" w:rsidP="009A5D91">
      <w:pPr>
        <w:pStyle w:val="af6"/>
        <w:ind w:left="0"/>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Совет депутатов Трегубовского сельского поселения</w:t>
      </w: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РЕШЕНИЕ</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28.01.2016     №26</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 xml:space="preserve">регубово </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827FEC" w:rsidP="00827FEC">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Об установлении размера единов</w:t>
      </w:r>
      <w:r w:rsidR="009A5D91" w:rsidRPr="009A5D91">
        <w:rPr>
          <w:rFonts w:ascii="Times New Roman" w:hAnsi="Times New Roman" w:cs="Times New Roman"/>
          <w:b/>
          <w:bCs/>
          <w:sz w:val="18"/>
          <w:szCs w:val="18"/>
          <w:lang w:eastAsia="ru-RU"/>
        </w:rPr>
        <w:t xml:space="preserve">ременной   выплаты  на   лечение </w:t>
      </w:r>
    </w:p>
    <w:p w:rsidR="009A5D91" w:rsidRPr="003C5D4A"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(оздоровление)  на 2016 год</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В соответствии с  решением Совета депутатов Трегубовского  сельского поселения от 11.12.2009  № 106 «Об утверждении Положения об оплате труда в органах местного самоуправления Трегубовского  сельского поселения», Уставом Трегубовского  сельского поселения </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Совет депутатов Трегубовского  сельского поселения</w:t>
      </w:r>
    </w:p>
    <w:p w:rsidR="009A5D91" w:rsidRPr="00827FEC" w:rsidRDefault="009A5D91" w:rsidP="00827FEC">
      <w:pPr>
        <w:pStyle w:val="af6"/>
        <w:rPr>
          <w:rFonts w:ascii="Times New Roman" w:hAnsi="Times New Roman" w:cs="Times New Roman"/>
          <w:b/>
          <w:bCs/>
          <w:sz w:val="18"/>
          <w:szCs w:val="18"/>
          <w:lang w:eastAsia="ru-RU"/>
        </w:rPr>
      </w:pPr>
      <w:r w:rsidRPr="003C5D4A">
        <w:rPr>
          <w:rFonts w:ascii="Times New Roman" w:hAnsi="Times New Roman" w:cs="Times New Roman"/>
          <w:b/>
          <w:bCs/>
          <w:sz w:val="18"/>
          <w:szCs w:val="18"/>
          <w:lang w:eastAsia="ru-RU"/>
        </w:rPr>
        <w:t>РЕШИЛ:</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1.Установить размер единовременной выплаты на лечение (оздоровление) на 2016 год Главе Трегубовского сельского поселения и лицам, замещающим должности муниципальной службы в Администрации Трегубовского  сельского поселения, в сумме 40100 рублей.</w:t>
      </w:r>
    </w:p>
    <w:p w:rsidR="009A5D91" w:rsidRPr="00827FEC" w:rsidRDefault="009A5D91" w:rsidP="00827FEC">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2.Опубликовать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lang w:eastAsia="ru-RU"/>
        </w:rPr>
        <w:t xml:space="preserve">Глава поселения   </w:t>
      </w:r>
      <w:r w:rsidR="00827FEC">
        <w:rPr>
          <w:rFonts w:ascii="Times New Roman" w:hAnsi="Times New Roman" w:cs="Times New Roman"/>
          <w:b/>
          <w:bCs/>
          <w:sz w:val="18"/>
          <w:szCs w:val="18"/>
          <w:lang w:eastAsia="ru-RU"/>
        </w:rPr>
        <w:t xml:space="preserve">                      </w:t>
      </w:r>
      <w:r w:rsidRPr="009A5D91">
        <w:rPr>
          <w:rFonts w:ascii="Times New Roman" w:hAnsi="Times New Roman" w:cs="Times New Roman"/>
          <w:b/>
          <w:bCs/>
          <w:sz w:val="18"/>
          <w:szCs w:val="18"/>
          <w:lang w:eastAsia="ru-RU"/>
        </w:rPr>
        <w:t xml:space="preserve">  С.Б.Алексеев</w:t>
      </w:r>
    </w:p>
    <w:p w:rsidR="009A5D91" w:rsidRDefault="003C5D4A" w:rsidP="003C5D4A">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_____________________________________________________</w:t>
      </w:r>
    </w:p>
    <w:p w:rsidR="009A5D91" w:rsidRDefault="009A5D91" w:rsidP="00827FEC">
      <w:pPr>
        <w:pStyle w:val="af6"/>
        <w:ind w:left="0"/>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Совет депутатов Трегубовского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РЕШЕНИЕ</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lastRenderedPageBreak/>
        <w:t>от        28.01.2016     №27</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 xml:space="preserve">регубово </w:t>
      </w:r>
    </w:p>
    <w:p w:rsidR="009A5D91" w:rsidRPr="009A5D91" w:rsidRDefault="009A5D91" w:rsidP="009A5D91">
      <w:pPr>
        <w:pStyle w:val="af6"/>
        <w:rPr>
          <w:rFonts w:ascii="Times New Roman" w:hAnsi="Times New Roman" w:cs="Times New Roman"/>
          <w:b/>
          <w:bCs/>
          <w:sz w:val="18"/>
          <w:szCs w:val="18"/>
          <w:vertAlign w:val="subscript"/>
          <w:lang w:eastAsia="ru-RU"/>
        </w:rPr>
      </w:pPr>
    </w:p>
    <w:p w:rsidR="00827FEC"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 в</w:t>
      </w:r>
      <w:r w:rsidR="00827FEC">
        <w:rPr>
          <w:rFonts w:ascii="Times New Roman" w:hAnsi="Times New Roman" w:cs="Times New Roman"/>
          <w:b/>
          <w:bCs/>
          <w:sz w:val="18"/>
          <w:szCs w:val="18"/>
          <w:lang w:eastAsia="ru-RU"/>
        </w:rPr>
        <w:t>несении изменений в  решение Со</w:t>
      </w:r>
      <w:r w:rsidRPr="009A5D91">
        <w:rPr>
          <w:rFonts w:ascii="Times New Roman" w:hAnsi="Times New Roman" w:cs="Times New Roman"/>
          <w:b/>
          <w:bCs/>
          <w:sz w:val="18"/>
          <w:szCs w:val="18"/>
          <w:lang w:eastAsia="ru-RU"/>
        </w:rPr>
        <w:t>вета депутатов</w:t>
      </w:r>
    </w:p>
    <w:p w:rsidR="009A5D91" w:rsidRPr="009A5D91" w:rsidRDefault="00827FEC" w:rsidP="00827FEC">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Трегубовского сельско</w:t>
      </w:r>
      <w:r w:rsidR="009A5D91" w:rsidRPr="009A5D91">
        <w:rPr>
          <w:rFonts w:ascii="Times New Roman" w:hAnsi="Times New Roman" w:cs="Times New Roman"/>
          <w:b/>
          <w:bCs/>
          <w:sz w:val="18"/>
          <w:szCs w:val="18"/>
          <w:lang w:eastAsia="ru-RU"/>
        </w:rPr>
        <w:t>го поселения от 20.03.2014 № 198</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Совет депутатов Трегубовского сельского поселения </w:t>
      </w:r>
    </w:p>
    <w:p w:rsidR="009A5D91" w:rsidRPr="003C5D4A" w:rsidRDefault="009A5D91" w:rsidP="003C5D4A">
      <w:pPr>
        <w:pStyle w:val="af6"/>
        <w:jc w:val="both"/>
        <w:rPr>
          <w:rFonts w:ascii="Times New Roman" w:hAnsi="Times New Roman" w:cs="Times New Roman"/>
          <w:bCs/>
          <w:sz w:val="18"/>
          <w:szCs w:val="18"/>
          <w:lang w:eastAsia="ru-RU"/>
        </w:rPr>
      </w:pPr>
      <w:r w:rsidRPr="009A5D91">
        <w:rPr>
          <w:rFonts w:ascii="Times New Roman" w:hAnsi="Times New Roman" w:cs="Times New Roman"/>
          <w:b/>
          <w:bCs/>
          <w:sz w:val="18"/>
          <w:szCs w:val="18"/>
          <w:lang w:eastAsia="ru-RU"/>
        </w:rPr>
        <w:t>РЕШИЛ:</w:t>
      </w:r>
    </w:p>
    <w:p w:rsidR="009A5D91" w:rsidRPr="003C5D4A" w:rsidRDefault="009A5D91" w:rsidP="003C5D4A">
      <w:pPr>
        <w:pStyle w:val="af6"/>
        <w:jc w:val="both"/>
        <w:rPr>
          <w:rFonts w:ascii="Times New Roman" w:hAnsi="Times New Roman" w:cs="Times New Roman"/>
          <w:bCs/>
          <w:sz w:val="18"/>
          <w:szCs w:val="18"/>
          <w:lang w:eastAsia="ru-RU"/>
        </w:rPr>
      </w:pPr>
    </w:p>
    <w:p w:rsidR="009A5D91" w:rsidRPr="003C5D4A" w:rsidRDefault="003C5D4A" w:rsidP="003C5D4A">
      <w:pPr>
        <w:pStyle w:val="af6"/>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9A5D91" w:rsidRPr="003C5D4A">
        <w:rPr>
          <w:rFonts w:ascii="Times New Roman" w:hAnsi="Times New Roman" w:cs="Times New Roman"/>
          <w:bCs/>
          <w:sz w:val="18"/>
          <w:szCs w:val="18"/>
          <w:lang w:eastAsia="ru-RU"/>
        </w:rPr>
        <w:t xml:space="preserve">Внести в решение Совета депутатов Трегубовского  сельского поселения от 20.03.2014 № 198 «Об утверждении  Положение о сообщении лицами, замещающими муниципальные должности в Трегубовском  сельском поселении, муниципальными служащими органов местного самоуправления Трегубовского  сельского поселения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w:t>
      </w:r>
      <w:proofErr w:type="gramStart"/>
      <w:r w:rsidR="009A5D91" w:rsidRPr="003C5D4A">
        <w:rPr>
          <w:rFonts w:ascii="Times New Roman" w:hAnsi="Times New Roman" w:cs="Times New Roman"/>
          <w:bCs/>
          <w:sz w:val="18"/>
          <w:szCs w:val="18"/>
          <w:lang w:eastAsia="ru-RU"/>
        </w:rPr>
        <w:t>от</w:t>
      </w:r>
      <w:proofErr w:type="gramEnd"/>
      <w:r w:rsidR="009A5D91" w:rsidRPr="003C5D4A">
        <w:rPr>
          <w:rFonts w:ascii="Times New Roman" w:hAnsi="Times New Roman" w:cs="Times New Roman"/>
          <w:bCs/>
          <w:sz w:val="18"/>
          <w:szCs w:val="18"/>
          <w:lang w:eastAsia="ru-RU"/>
        </w:rPr>
        <w:t xml:space="preserve"> </w:t>
      </w:r>
      <w:proofErr w:type="gramStart"/>
      <w:r w:rsidR="009A5D91" w:rsidRPr="003C5D4A">
        <w:rPr>
          <w:rFonts w:ascii="Times New Roman" w:hAnsi="Times New Roman" w:cs="Times New Roman"/>
          <w:bCs/>
          <w:sz w:val="18"/>
          <w:szCs w:val="18"/>
          <w:lang w:eastAsia="ru-RU"/>
        </w:rPr>
        <w:t>его</w:t>
      </w:r>
      <w:proofErr w:type="gramEnd"/>
      <w:r w:rsidR="009A5D91" w:rsidRPr="003C5D4A">
        <w:rPr>
          <w:rFonts w:ascii="Times New Roman" w:hAnsi="Times New Roman" w:cs="Times New Roman"/>
          <w:bCs/>
          <w:sz w:val="18"/>
          <w:szCs w:val="18"/>
          <w:lang w:eastAsia="ru-RU"/>
        </w:rPr>
        <w:t xml:space="preserve"> реализации»,  следующие изменения: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1.1. наименование  решения изложить в следующей редакции:</w:t>
      </w:r>
    </w:p>
    <w:p w:rsidR="009A5D91" w:rsidRPr="003C5D4A" w:rsidRDefault="009A5D91" w:rsidP="003C5D4A">
      <w:pPr>
        <w:pStyle w:val="af6"/>
        <w:jc w:val="both"/>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«Об утверждении Положения о сообщении лицами, замещающими муниципальные должности в Трегубовском  сельском поселении, муниципальными служащими органов местного самоуправления Трегубовского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1.2. в преамбуле и пункте 1 решения слова «их должностным положением или» заменить словами «протокольными мероприятиями, служебными командировками и другими официальными мероприятиями, участие в которых связано </w:t>
      </w:r>
      <w:proofErr w:type="gramStart"/>
      <w:r w:rsidRPr="003C5D4A">
        <w:rPr>
          <w:rFonts w:ascii="Times New Roman" w:hAnsi="Times New Roman" w:cs="Times New Roman"/>
          <w:bCs/>
          <w:sz w:val="18"/>
          <w:szCs w:val="18"/>
          <w:lang w:eastAsia="ru-RU"/>
        </w:rPr>
        <w:t>с</w:t>
      </w:r>
      <w:proofErr w:type="gramEnd"/>
      <w:r w:rsidRPr="003C5D4A">
        <w:rPr>
          <w:rFonts w:ascii="Times New Roman" w:hAnsi="Times New Roman" w:cs="Times New Roman"/>
          <w:bCs/>
          <w:sz w:val="18"/>
          <w:szCs w:val="18"/>
          <w:lang w:eastAsia="ru-RU"/>
        </w:rPr>
        <w:t>»;</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1.3. наименование Положения изложить в следующей редакции:</w:t>
      </w:r>
    </w:p>
    <w:p w:rsidR="009A5D91" w:rsidRPr="003C5D4A" w:rsidRDefault="009A5D91" w:rsidP="003C5D4A">
      <w:pPr>
        <w:pStyle w:val="af6"/>
        <w:jc w:val="both"/>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«Положение о сообщении лицами, замещающими муниципальные должности в Трегубовском  сельском поселении, муниципальными служащими органов местного самоуправления Трегубовского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1.4. в абзаце втором пункта 2 Положения слова «должностным положением или в связи с исполнением служебных (должностных) обязанностей» заменить словами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1.5. пункт 3 Положения изложить в следующей редакции: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«3. Лица, замещающие муниципальные должности, муниципальные служащие не </w:t>
      </w:r>
      <w:proofErr w:type="gramStart"/>
      <w:r w:rsidRPr="003C5D4A">
        <w:rPr>
          <w:rFonts w:ascii="Times New Roman" w:hAnsi="Times New Roman" w:cs="Times New Roman"/>
          <w:bCs/>
          <w:sz w:val="18"/>
          <w:szCs w:val="18"/>
          <w:lang w:eastAsia="ru-RU"/>
        </w:rPr>
        <w:t>в праве</w:t>
      </w:r>
      <w:proofErr w:type="gramEnd"/>
      <w:r w:rsidRPr="003C5D4A">
        <w:rPr>
          <w:rFonts w:ascii="Times New Roman" w:hAnsi="Times New Roman" w:cs="Times New Roman"/>
          <w:bCs/>
          <w:sz w:val="18"/>
          <w:szCs w:val="18"/>
          <w:lang w:eastAsia="ru-RU"/>
        </w:rPr>
        <w:t xml:space="preserve"> получать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1.6. в пункте 4 Положения слова «их должностным положением или исполнением служебных (должностных) обязанностей» заменить словами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1.7. в пункте 5 Положения слова «должностным положением или исполнением служебных (должностных) обязанностей» заменить словами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слова «согласно приложению» заменить словами «по форме согласно приложению № 1 к настоящему Положению»;</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1.8. изложить пункты 12, 13, 15, 17 в следующей редакции: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«12. Лицо, замещающее муниципальную должность, муниципальный служащий, </w:t>
      </w:r>
      <w:proofErr w:type="gramStart"/>
      <w:r w:rsidRPr="003C5D4A">
        <w:rPr>
          <w:rFonts w:ascii="Times New Roman" w:hAnsi="Times New Roman" w:cs="Times New Roman"/>
          <w:bCs/>
          <w:sz w:val="18"/>
          <w:szCs w:val="18"/>
          <w:lang w:eastAsia="ru-RU"/>
        </w:rPr>
        <w:t>сдавшие</w:t>
      </w:r>
      <w:proofErr w:type="gramEnd"/>
      <w:r w:rsidRPr="003C5D4A">
        <w:rPr>
          <w:rFonts w:ascii="Times New Roman" w:hAnsi="Times New Roman" w:cs="Times New Roman"/>
          <w:bCs/>
          <w:sz w:val="18"/>
          <w:szCs w:val="18"/>
          <w:lang w:eastAsia="ru-RU"/>
        </w:rPr>
        <w:t xml:space="preserve"> подарок, могут его выкупить.</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Лицо, замещающее муниципальную должность, направляет на имя уполномоченного структурного подразделения соответствующее заявление по форме согласно приложению № 2 к настоящему Положению не позднее двух месяцев со дня сдачи подарка ответственному лицу, указанному в пункте 7 настоящего Положения. Заявление может быть подано одновременно с уведомлением о получении подарка.</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Муниципальный служащий направляет на имя представителя нанимателя (работодателя) соответствующее заявление по форме согласно приложению     № 2 к настоящему Положению не позднее двух месяцев со дня сдачи подарка ответственному лицу, указанному в пункте 7 настоящего Положения. Заявление может быть подано одновременно с уведомлением о получении подарка.</w:t>
      </w:r>
    </w:p>
    <w:p w:rsidR="009A5D91" w:rsidRPr="003C5D4A" w:rsidRDefault="009A5D91" w:rsidP="003C5D4A">
      <w:pPr>
        <w:pStyle w:val="af6"/>
        <w:jc w:val="both"/>
        <w:rPr>
          <w:rFonts w:ascii="Times New Roman" w:hAnsi="Times New Roman" w:cs="Times New Roman"/>
          <w:bCs/>
          <w:sz w:val="18"/>
          <w:szCs w:val="18"/>
          <w:lang w:eastAsia="ru-RU"/>
        </w:rPr>
      </w:pPr>
      <w:bookmarkStart w:id="11" w:name="Par49"/>
      <w:bookmarkEnd w:id="11"/>
      <w:r w:rsidRPr="003C5D4A">
        <w:rPr>
          <w:rFonts w:ascii="Times New Roman" w:hAnsi="Times New Roman" w:cs="Times New Roman"/>
          <w:bCs/>
          <w:sz w:val="18"/>
          <w:szCs w:val="18"/>
          <w:lang w:eastAsia="ru-RU"/>
        </w:rPr>
        <w:t xml:space="preserve">13. Уполномоченное структурное подразделение в течение 3 месяцев со дня поступления заявления, указанного в настоящем Положении, организует оценку стоимости подарка для реализации (выкупа) и уведомляет в письменной форме лицо, подавшее заявление, о результатах оценки. Лицо, подавшее заявление в течение одного месяца со дня получения уведомления о результатах оценки выкупает подарок по установленной в результате оценки стоимости или отказывается от выкупа.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В случае</w:t>
      </w:r>
      <w:proofErr w:type="gramStart"/>
      <w:r w:rsidRPr="003C5D4A">
        <w:rPr>
          <w:rFonts w:ascii="Times New Roman" w:hAnsi="Times New Roman" w:cs="Times New Roman"/>
          <w:bCs/>
          <w:sz w:val="18"/>
          <w:szCs w:val="18"/>
          <w:lang w:eastAsia="ru-RU"/>
        </w:rPr>
        <w:t>,</w:t>
      </w:r>
      <w:proofErr w:type="gramEnd"/>
      <w:r w:rsidRPr="003C5D4A">
        <w:rPr>
          <w:rFonts w:ascii="Times New Roman" w:hAnsi="Times New Roman" w:cs="Times New Roman"/>
          <w:bCs/>
          <w:sz w:val="18"/>
          <w:szCs w:val="18"/>
          <w:lang w:eastAsia="ru-RU"/>
        </w:rPr>
        <w:t xml:space="preserve">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в уполномоченное структурное подразделение (уполномоченному лицу) органа местного самоуправления, в </w:t>
      </w:r>
      <w:proofErr w:type="gramStart"/>
      <w:r w:rsidRPr="003C5D4A">
        <w:rPr>
          <w:rFonts w:ascii="Times New Roman" w:hAnsi="Times New Roman" w:cs="Times New Roman"/>
          <w:bCs/>
          <w:sz w:val="18"/>
          <w:szCs w:val="18"/>
          <w:lang w:eastAsia="ru-RU"/>
        </w:rPr>
        <w:t>которых</w:t>
      </w:r>
      <w:proofErr w:type="gramEnd"/>
      <w:r w:rsidRPr="003C5D4A">
        <w:rPr>
          <w:rFonts w:ascii="Times New Roman" w:hAnsi="Times New Roman" w:cs="Times New Roman"/>
          <w:bCs/>
          <w:sz w:val="18"/>
          <w:szCs w:val="18"/>
          <w:lang w:eastAsia="ru-RU"/>
        </w:rPr>
        <w:t xml:space="preserve"> лицо, замещающее муниципальную должность, муниципальный служащий проходят муниципальную службу или осуществляют свою трудовую детальность;</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15. </w:t>
      </w:r>
      <w:proofErr w:type="gramStart"/>
      <w:r w:rsidRPr="003C5D4A">
        <w:rPr>
          <w:rFonts w:ascii="Times New Roman" w:hAnsi="Times New Roman" w:cs="Times New Roman"/>
          <w:bCs/>
          <w:sz w:val="18"/>
          <w:szCs w:val="18"/>
          <w:lang w:eastAsia="ru-RU"/>
        </w:rPr>
        <w:t>В случае нецелесообразности использования подарка, в течение         30 дней со дня окончания срока, предусмотренного пунктом 12 настоящего Положения, руководителем органа местного самоуправления принимается решение путем издания распоряжения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законодательством Российской Федерации.</w:t>
      </w:r>
      <w:proofErr w:type="gramEnd"/>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17. В случае</w:t>
      </w:r>
      <w:proofErr w:type="gramStart"/>
      <w:r w:rsidRPr="003C5D4A">
        <w:rPr>
          <w:rFonts w:ascii="Times New Roman" w:hAnsi="Times New Roman" w:cs="Times New Roman"/>
          <w:bCs/>
          <w:sz w:val="18"/>
          <w:szCs w:val="18"/>
          <w:lang w:eastAsia="ru-RU"/>
        </w:rPr>
        <w:t>,</w:t>
      </w:r>
      <w:proofErr w:type="gramEnd"/>
      <w:r w:rsidRPr="003C5D4A">
        <w:rPr>
          <w:rFonts w:ascii="Times New Roman" w:hAnsi="Times New Roman" w:cs="Times New Roman"/>
          <w:bCs/>
          <w:sz w:val="18"/>
          <w:szCs w:val="18"/>
          <w:lang w:eastAsia="ru-RU"/>
        </w:rPr>
        <w:t xml:space="preserve"> если подарок не выкуплен или не реализован, в течение 30 дней со дня окончания мероприятий, предусмотренных пунктом 15 настоящего Положения,  руководителем органа местного самоуправления принимается решение путем издания распоряжения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1.9.  изложить приложение №1 к Положению в новой прилагаемой  редакции;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1.10. дополнить приложением  № 2 к Положению.</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Опубликовать решение в официальном бюллетене Трегубовского сельского поселения «МГ Трегубово» и разместить на официальном сайте Администрации Трегубовского сельского поселения в сети Интернет.</w:t>
      </w:r>
    </w:p>
    <w:p w:rsidR="009A5D91" w:rsidRPr="009A5D91" w:rsidRDefault="009A5D91" w:rsidP="009A5D91">
      <w:pPr>
        <w:pStyle w:val="af6"/>
        <w:rPr>
          <w:rFonts w:ascii="Times New Roman" w:hAnsi="Times New Roman" w:cs="Times New Roman"/>
          <w:b/>
          <w:bCs/>
          <w:sz w:val="18"/>
          <w:szCs w:val="18"/>
          <w:vertAlign w:val="subscript"/>
          <w:lang w:eastAsia="ru-RU"/>
        </w:rPr>
      </w:pPr>
    </w:p>
    <w:p w:rsidR="009A5D91" w:rsidRPr="009A5D91" w:rsidRDefault="009A5D91" w:rsidP="009A5D91">
      <w:pPr>
        <w:pStyle w:val="af6"/>
        <w:rPr>
          <w:rFonts w:ascii="Times New Roman" w:hAnsi="Times New Roman" w:cs="Times New Roman"/>
          <w:b/>
          <w:bCs/>
          <w:sz w:val="18"/>
          <w:szCs w:val="18"/>
          <w:vertAlign w:val="subscript"/>
          <w:lang w:eastAsia="ru-RU"/>
        </w:rPr>
      </w:pPr>
    </w:p>
    <w:p w:rsidR="009A5D91" w:rsidRPr="003C5D4A"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Глава поселения                </w:t>
      </w:r>
      <w:r w:rsidR="003C5D4A">
        <w:rPr>
          <w:rFonts w:ascii="Times New Roman" w:hAnsi="Times New Roman" w:cs="Times New Roman"/>
          <w:b/>
          <w:bCs/>
          <w:sz w:val="18"/>
          <w:szCs w:val="18"/>
          <w:lang w:eastAsia="ru-RU"/>
        </w:rPr>
        <w:t xml:space="preserve">                   С.Б.Алексеев</w:t>
      </w:r>
    </w:p>
    <w:tbl>
      <w:tblPr>
        <w:tblW w:w="0" w:type="auto"/>
        <w:jc w:val="right"/>
        <w:tblLook w:val="00A0"/>
      </w:tblPr>
      <w:tblGrid>
        <w:gridCol w:w="5493"/>
      </w:tblGrid>
      <w:tr w:rsidR="009A5D91" w:rsidRPr="009A5D91" w:rsidTr="009A5D91">
        <w:trPr>
          <w:trHeight w:val="709"/>
          <w:jc w:val="right"/>
        </w:trPr>
        <w:tc>
          <w:tcPr>
            <w:tcW w:w="5493" w:type="dxa"/>
          </w:tcPr>
          <w:p w:rsidR="009A5D91" w:rsidRPr="009A5D91" w:rsidRDefault="009A5D91" w:rsidP="00827FEC">
            <w:pPr>
              <w:pStyle w:val="af6"/>
              <w:ind w:left="0"/>
              <w:rPr>
                <w:rFonts w:ascii="Times New Roman" w:hAnsi="Times New Roman" w:cs="Times New Roman"/>
                <w:b/>
                <w:bCs/>
                <w:sz w:val="18"/>
                <w:szCs w:val="18"/>
                <w:vertAlign w:val="subscript"/>
                <w:lang w:eastAsia="ru-RU"/>
              </w:rPr>
            </w:pP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Приложение № 1</w:t>
            </w:r>
          </w:p>
        </w:tc>
      </w:tr>
    </w:tbl>
    <w:p w:rsidR="009A5D91" w:rsidRPr="009A5D91" w:rsidRDefault="009A5D91" w:rsidP="009A5D91">
      <w:pPr>
        <w:pStyle w:val="af6"/>
        <w:rPr>
          <w:rFonts w:ascii="Times New Roman" w:hAnsi="Times New Roman" w:cs="Times New Roman"/>
          <w:b/>
          <w:bCs/>
          <w:sz w:val="18"/>
          <w:szCs w:val="18"/>
          <w:vertAlign w:val="subscript"/>
          <w:lang w:eastAsia="ru-RU"/>
        </w:rPr>
      </w:pPr>
    </w:p>
    <w:p w:rsidR="009A5D91" w:rsidRPr="009A5D91" w:rsidRDefault="009A5D91" w:rsidP="00827FEC">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УВЕДОМЛЕНИЕ О ПОЛУЧЕНИИ ПОДАРКА</w:t>
      </w:r>
    </w:p>
    <w:tbl>
      <w:tblPr>
        <w:tblW w:w="5571" w:type="dxa"/>
        <w:jc w:val="right"/>
        <w:tblLayout w:type="fixed"/>
        <w:tblLook w:val="00A0"/>
      </w:tblPr>
      <w:tblGrid>
        <w:gridCol w:w="5571"/>
      </w:tblGrid>
      <w:tr w:rsidR="009A5D91" w:rsidRPr="009A5D91" w:rsidTr="009A5D91">
        <w:trPr>
          <w:trHeight w:val="900"/>
          <w:jc w:val="right"/>
        </w:trPr>
        <w:tc>
          <w:tcPr>
            <w:tcW w:w="5571" w:type="dxa"/>
          </w:tcPr>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____________________________________________________________________________</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(наименование уполномоченного структурного подразделения органа местного самоуправления, ФИО представителя нанимателя (работодателя) – для </w:t>
            </w:r>
            <w:r w:rsidRPr="009A5D91">
              <w:rPr>
                <w:rFonts w:ascii="Times New Roman" w:hAnsi="Times New Roman" w:cs="Times New Roman"/>
                <w:b/>
                <w:bCs/>
                <w:sz w:val="18"/>
                <w:szCs w:val="18"/>
                <w:lang w:eastAsia="ru-RU"/>
              </w:rPr>
              <w:lastRenderedPageBreak/>
              <w:t>муниципальных служащих, ФИО уполномоченного лица)</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__________________________________</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(фамилия, имя, отчество)</w:t>
            </w:r>
          </w:p>
          <w:p w:rsidR="009A5D91" w:rsidRPr="009A5D91" w:rsidRDefault="009A5D91" w:rsidP="009A5D91">
            <w:pPr>
              <w:pStyle w:val="af6"/>
              <w:rPr>
                <w:rFonts w:ascii="Times New Roman" w:hAnsi="Times New Roman" w:cs="Times New Roman"/>
                <w:b/>
                <w:bCs/>
                <w:sz w:val="18"/>
                <w:szCs w:val="18"/>
                <w:lang w:eastAsia="ru-RU"/>
              </w:rPr>
            </w:pPr>
            <w:proofErr w:type="gramStart"/>
            <w:r w:rsidRPr="009A5D91">
              <w:rPr>
                <w:rFonts w:ascii="Times New Roman" w:hAnsi="Times New Roman" w:cs="Times New Roman"/>
                <w:b/>
                <w:bCs/>
                <w:sz w:val="18"/>
                <w:szCs w:val="18"/>
                <w:lang w:eastAsia="ru-RU"/>
              </w:rPr>
              <w:t>замещающего</w:t>
            </w:r>
            <w:proofErr w:type="gramEnd"/>
            <w:r w:rsidRPr="009A5D91">
              <w:rPr>
                <w:rFonts w:ascii="Times New Roman" w:hAnsi="Times New Roman" w:cs="Times New Roman"/>
                <w:b/>
                <w:bCs/>
                <w:sz w:val="18"/>
                <w:szCs w:val="18"/>
                <w:lang w:eastAsia="ru-RU"/>
              </w:rPr>
              <w:t xml:space="preserve"> должность_______________</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(наименование должности, структурного подразделения (в случае его наличия))</w:t>
            </w:r>
          </w:p>
        </w:tc>
      </w:tr>
    </w:tbl>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827FEC">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Уведомление о получении подарка</w:t>
      </w:r>
    </w:p>
    <w:p w:rsidR="009A5D91" w:rsidRPr="009A5D91" w:rsidRDefault="009A5D91" w:rsidP="00827FEC">
      <w:pPr>
        <w:pStyle w:val="af6"/>
        <w:jc w:val="center"/>
        <w:rPr>
          <w:rFonts w:ascii="Times New Roman" w:hAnsi="Times New Roman" w:cs="Times New Roman"/>
          <w:b/>
          <w:bCs/>
          <w:sz w:val="18"/>
          <w:szCs w:val="18"/>
          <w:lang w:eastAsia="ru-RU"/>
        </w:rPr>
      </w:pPr>
    </w:p>
    <w:p w:rsidR="009A5D91" w:rsidRPr="009A5D91" w:rsidRDefault="009A5D91" w:rsidP="00827FEC">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Уведомление о получении подарка (подарков) в связи с протокольным мероприятием, служебной командировкой, другим официальным мероприятием (нужное подчеркнуть)</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____________________________________________________________</w:t>
      </w:r>
    </w:p>
    <w:p w:rsidR="009A5D91" w:rsidRPr="00827FEC" w:rsidRDefault="009A5D91" w:rsidP="009A5D91">
      <w:pPr>
        <w:pStyle w:val="af6"/>
        <w:rPr>
          <w:rFonts w:ascii="Times New Roman" w:hAnsi="Times New Roman" w:cs="Times New Roman"/>
          <w:bCs/>
          <w:sz w:val="18"/>
          <w:szCs w:val="18"/>
          <w:lang w:eastAsia="ru-RU"/>
        </w:rPr>
      </w:pPr>
      <w:proofErr w:type="gramStart"/>
      <w:r w:rsidRPr="00827FEC">
        <w:rPr>
          <w:rFonts w:ascii="Times New Roman" w:hAnsi="Times New Roman" w:cs="Times New Roman"/>
          <w:bCs/>
          <w:sz w:val="18"/>
          <w:szCs w:val="18"/>
          <w:lang w:eastAsia="ru-RU"/>
        </w:rPr>
        <w:t>(указать наименование протокольного мероприятия или другого официального мероприятия,</w:t>
      </w:r>
      <w:proofErr w:type="gramEnd"/>
    </w:p>
    <w:p w:rsidR="009A5D91" w:rsidRPr="00827FEC" w:rsidRDefault="009A5D91" w:rsidP="009A5D91">
      <w:pPr>
        <w:pStyle w:val="af6"/>
        <w:rPr>
          <w:rFonts w:ascii="Times New Roman" w:hAnsi="Times New Roman" w:cs="Times New Roman"/>
          <w:bCs/>
          <w:sz w:val="18"/>
          <w:szCs w:val="18"/>
          <w:vertAlign w:val="subscript"/>
          <w:lang w:eastAsia="ru-RU"/>
        </w:rPr>
      </w:pPr>
      <w:r w:rsidRPr="00827FEC">
        <w:rPr>
          <w:rFonts w:ascii="Times New Roman" w:hAnsi="Times New Roman" w:cs="Times New Roman"/>
          <w:bCs/>
          <w:sz w:val="18"/>
          <w:szCs w:val="18"/>
          <w:vertAlign w:val="subscript"/>
          <w:lang w:eastAsia="ru-RU"/>
        </w:rPr>
        <w:t>____________________________________________________________________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(место и дату его проведения, место и дату командировки)</w:t>
      </w:r>
    </w:p>
    <w:p w:rsidR="009A5D91" w:rsidRPr="009A5D91" w:rsidRDefault="009A5D91" w:rsidP="009A5D91">
      <w:pPr>
        <w:pStyle w:val="af6"/>
        <w:rPr>
          <w:rFonts w:ascii="Times New Roman" w:hAnsi="Times New Roman" w:cs="Times New Roman"/>
          <w:b/>
          <w:bCs/>
          <w:sz w:val="18"/>
          <w:szCs w:val="18"/>
          <w:vertAlign w:val="subscript"/>
          <w:lang w:eastAsia="ru-RU"/>
        </w:rPr>
      </w:pPr>
    </w:p>
    <w:tbl>
      <w:tblPr>
        <w:tblW w:w="0" w:type="auto"/>
        <w:tblInd w:w="-60" w:type="dxa"/>
        <w:tblLayout w:type="fixed"/>
        <w:tblCellMar>
          <w:top w:w="102" w:type="dxa"/>
          <w:left w:w="62" w:type="dxa"/>
          <w:bottom w:w="102" w:type="dxa"/>
          <w:right w:w="62" w:type="dxa"/>
        </w:tblCellMar>
        <w:tblLook w:val="0000"/>
      </w:tblPr>
      <w:tblGrid>
        <w:gridCol w:w="826"/>
        <w:gridCol w:w="5386"/>
        <w:gridCol w:w="3402"/>
      </w:tblGrid>
      <w:tr w:rsidR="009A5D91" w:rsidRPr="009A5D91" w:rsidTr="009A5D91">
        <w:tc>
          <w:tcPr>
            <w:tcW w:w="826" w:type="dxa"/>
            <w:tcBorders>
              <w:top w:val="single" w:sz="4" w:space="0" w:color="auto"/>
              <w:left w:val="single" w:sz="4" w:space="0" w:color="auto"/>
              <w:bottom w:val="single" w:sz="4" w:space="0" w:color="auto"/>
              <w:right w:val="single" w:sz="4" w:space="0" w:color="auto"/>
            </w:tcBorders>
            <w:vAlign w:val="center"/>
          </w:tcPr>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vertAlign w:val="subscript"/>
                <w:lang w:eastAsia="ru-RU"/>
              </w:rPr>
              <w:t xml:space="preserve">№ </w:t>
            </w:r>
            <w:proofErr w:type="gramStart"/>
            <w:r w:rsidRPr="009A5D91">
              <w:rPr>
                <w:rFonts w:ascii="Times New Roman" w:hAnsi="Times New Roman" w:cs="Times New Roman"/>
                <w:b/>
                <w:bCs/>
                <w:sz w:val="18"/>
                <w:szCs w:val="18"/>
                <w:vertAlign w:val="subscript"/>
                <w:lang w:eastAsia="ru-RU"/>
              </w:rPr>
              <w:t>п</w:t>
            </w:r>
            <w:proofErr w:type="gramEnd"/>
            <w:r w:rsidRPr="009A5D91">
              <w:rPr>
                <w:rFonts w:ascii="Times New Roman" w:hAnsi="Times New Roman" w:cs="Times New Roman"/>
                <w:b/>
                <w:bCs/>
                <w:sz w:val="18"/>
                <w:szCs w:val="18"/>
                <w:vertAlign w:val="subscript"/>
                <w:lang w:eastAsia="ru-RU"/>
              </w:rPr>
              <w:t>/п</w:t>
            </w:r>
          </w:p>
        </w:tc>
        <w:tc>
          <w:tcPr>
            <w:tcW w:w="5386" w:type="dxa"/>
            <w:tcBorders>
              <w:top w:val="single" w:sz="4" w:space="0" w:color="auto"/>
              <w:left w:val="single" w:sz="4" w:space="0" w:color="auto"/>
              <w:bottom w:val="single" w:sz="4" w:space="0" w:color="auto"/>
              <w:right w:val="single" w:sz="4" w:space="0" w:color="auto"/>
            </w:tcBorders>
            <w:vAlign w:val="center"/>
          </w:tcPr>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vertAlign w:val="subscript"/>
                <w:lang w:eastAsia="ru-RU"/>
              </w:rPr>
              <w:t>Наименование подарка</w:t>
            </w:r>
          </w:p>
        </w:tc>
        <w:tc>
          <w:tcPr>
            <w:tcW w:w="3402" w:type="dxa"/>
            <w:tcBorders>
              <w:top w:val="single" w:sz="4" w:space="0" w:color="auto"/>
              <w:left w:val="single" w:sz="4" w:space="0" w:color="auto"/>
              <w:bottom w:val="single" w:sz="4" w:space="0" w:color="auto"/>
              <w:right w:val="single" w:sz="4" w:space="0" w:color="auto"/>
            </w:tcBorders>
            <w:vAlign w:val="center"/>
          </w:tcPr>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vertAlign w:val="subscript"/>
                <w:lang w:eastAsia="ru-RU"/>
              </w:rPr>
              <w:t>Количество предметов</w:t>
            </w:r>
          </w:p>
        </w:tc>
      </w:tr>
      <w:tr w:rsidR="009A5D91" w:rsidRPr="009A5D91" w:rsidTr="009A5D91">
        <w:tc>
          <w:tcPr>
            <w:tcW w:w="826"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vertAlign w:val="subscript"/>
                <w:lang w:eastAsia="ru-RU"/>
              </w:rPr>
              <w:t>1.</w:t>
            </w:r>
          </w:p>
        </w:tc>
        <w:tc>
          <w:tcPr>
            <w:tcW w:w="5386"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p>
        </w:tc>
        <w:tc>
          <w:tcPr>
            <w:tcW w:w="3402"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p>
        </w:tc>
      </w:tr>
      <w:tr w:rsidR="009A5D91" w:rsidRPr="009A5D91" w:rsidTr="009A5D91">
        <w:tc>
          <w:tcPr>
            <w:tcW w:w="826"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vertAlign w:val="subscript"/>
                <w:lang w:eastAsia="ru-RU"/>
              </w:rPr>
              <w:t>2.</w:t>
            </w:r>
          </w:p>
        </w:tc>
        <w:tc>
          <w:tcPr>
            <w:tcW w:w="5386"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p>
        </w:tc>
        <w:tc>
          <w:tcPr>
            <w:tcW w:w="3402"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p>
        </w:tc>
      </w:tr>
      <w:tr w:rsidR="009A5D91" w:rsidRPr="009A5D91" w:rsidTr="009A5D91">
        <w:tc>
          <w:tcPr>
            <w:tcW w:w="826"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p>
        </w:tc>
        <w:tc>
          <w:tcPr>
            <w:tcW w:w="5386"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vertAlign w:val="subscript"/>
                <w:lang w:eastAsia="ru-RU"/>
              </w:rPr>
              <w:t>ИТОГО</w:t>
            </w:r>
          </w:p>
        </w:tc>
        <w:tc>
          <w:tcPr>
            <w:tcW w:w="3402" w:type="dxa"/>
            <w:tcBorders>
              <w:top w:val="single" w:sz="4" w:space="0" w:color="auto"/>
              <w:left w:val="single" w:sz="4" w:space="0" w:color="auto"/>
              <w:bottom w:val="single" w:sz="4" w:space="0" w:color="auto"/>
              <w:right w:val="single" w:sz="4" w:space="0" w:color="auto"/>
            </w:tcBorders>
          </w:tcPr>
          <w:p w:rsidR="009A5D91" w:rsidRPr="009A5D91" w:rsidRDefault="009A5D91" w:rsidP="009A5D91">
            <w:pPr>
              <w:pStyle w:val="af6"/>
              <w:rPr>
                <w:rFonts w:ascii="Times New Roman" w:hAnsi="Times New Roman" w:cs="Times New Roman"/>
                <w:b/>
                <w:bCs/>
                <w:sz w:val="18"/>
                <w:szCs w:val="18"/>
                <w:vertAlign w:val="subscript"/>
                <w:lang w:eastAsia="ru-RU"/>
              </w:rPr>
            </w:pPr>
          </w:p>
        </w:tc>
      </w:tr>
    </w:tbl>
    <w:p w:rsidR="009A5D91" w:rsidRPr="009A5D91" w:rsidRDefault="009A5D91" w:rsidP="009A5D91">
      <w:pPr>
        <w:pStyle w:val="af6"/>
        <w:rPr>
          <w:rFonts w:ascii="Times New Roman" w:hAnsi="Times New Roman" w:cs="Times New Roman"/>
          <w:b/>
          <w:bCs/>
          <w:sz w:val="18"/>
          <w:szCs w:val="18"/>
          <w:vertAlign w:val="subscript"/>
          <w:lang w:eastAsia="ru-RU"/>
        </w:rPr>
      </w:pPr>
    </w:p>
    <w:p w:rsidR="009A5D91" w:rsidRPr="00827FEC" w:rsidRDefault="009A5D91" w:rsidP="009A5D91">
      <w:pPr>
        <w:pStyle w:val="af6"/>
        <w:rPr>
          <w:rFonts w:ascii="Times New Roman" w:hAnsi="Times New Roman" w:cs="Times New Roman"/>
          <w:bCs/>
          <w:sz w:val="18"/>
          <w:szCs w:val="18"/>
          <w:vertAlign w:val="subscript"/>
          <w:lang w:eastAsia="ru-RU"/>
        </w:rPr>
      </w:pPr>
    </w:p>
    <w:p w:rsidR="009A5D91" w:rsidRPr="00827FEC" w:rsidRDefault="009A5D91" w:rsidP="009A5D91">
      <w:pPr>
        <w:pStyle w:val="af6"/>
        <w:rPr>
          <w:rFonts w:ascii="Times New Roman" w:hAnsi="Times New Roman" w:cs="Times New Roman"/>
          <w:bCs/>
          <w:sz w:val="18"/>
          <w:szCs w:val="18"/>
          <w:vertAlign w:val="subscript"/>
          <w:lang w:eastAsia="ru-RU"/>
        </w:rPr>
      </w:pPr>
      <w:r w:rsidRPr="00827FEC">
        <w:rPr>
          <w:rFonts w:ascii="Times New Roman" w:hAnsi="Times New Roman" w:cs="Times New Roman"/>
          <w:bCs/>
          <w:sz w:val="18"/>
          <w:szCs w:val="18"/>
          <w:vertAlign w:val="subscript"/>
          <w:lang w:eastAsia="ru-RU"/>
        </w:rPr>
        <w:t>Приложение:   1. ____________________________________________________</w:t>
      </w:r>
    </w:p>
    <w:p w:rsidR="009A5D91" w:rsidRPr="00827FEC" w:rsidRDefault="009A5D91" w:rsidP="009A5D91">
      <w:pPr>
        <w:pStyle w:val="af6"/>
        <w:rPr>
          <w:rFonts w:ascii="Times New Roman" w:hAnsi="Times New Roman" w:cs="Times New Roman"/>
          <w:bCs/>
          <w:sz w:val="18"/>
          <w:szCs w:val="18"/>
          <w:vertAlign w:val="subscript"/>
          <w:lang w:eastAsia="ru-RU"/>
        </w:rPr>
      </w:pPr>
      <w:r w:rsidRPr="00827FEC">
        <w:rPr>
          <w:rFonts w:ascii="Times New Roman" w:hAnsi="Times New Roman" w:cs="Times New Roman"/>
          <w:bCs/>
          <w:sz w:val="18"/>
          <w:szCs w:val="18"/>
          <w:vertAlign w:val="subscript"/>
          <w:lang w:eastAsia="ru-RU"/>
        </w:rPr>
        <w:t>2. _____________________________________________________</w:t>
      </w:r>
    </w:p>
    <w:p w:rsidR="009A5D91" w:rsidRPr="00827FEC" w:rsidRDefault="009A5D91" w:rsidP="009A5D91">
      <w:pPr>
        <w:pStyle w:val="af6"/>
        <w:rPr>
          <w:rFonts w:ascii="Times New Roman" w:hAnsi="Times New Roman" w:cs="Times New Roman"/>
          <w:bCs/>
          <w:sz w:val="18"/>
          <w:szCs w:val="18"/>
          <w:vertAlign w:val="subscript"/>
          <w:lang w:eastAsia="ru-RU"/>
        </w:rPr>
      </w:pPr>
      <w:r w:rsidRPr="00827FEC">
        <w:rPr>
          <w:rFonts w:ascii="Times New Roman" w:hAnsi="Times New Roman" w:cs="Times New Roman"/>
          <w:bCs/>
          <w:sz w:val="18"/>
          <w:szCs w:val="18"/>
          <w:vertAlign w:val="subscript"/>
          <w:lang w:eastAsia="ru-RU"/>
        </w:rPr>
        <w:t xml:space="preserve">  3. _____________________________________________________</w:t>
      </w:r>
    </w:p>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 _______________ 20___ года______________ И.О. Фамилия</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vertAlign w:val="subscript"/>
          <w:lang w:eastAsia="ru-RU"/>
        </w:rPr>
        <w:tab/>
      </w:r>
      <w:r w:rsidRPr="00827FEC">
        <w:rPr>
          <w:rFonts w:ascii="Times New Roman" w:hAnsi="Times New Roman" w:cs="Times New Roman"/>
          <w:bCs/>
          <w:sz w:val="18"/>
          <w:szCs w:val="18"/>
          <w:lang w:eastAsia="ru-RU"/>
        </w:rPr>
        <w:t xml:space="preserve">                                               (подпись)</w:t>
      </w:r>
    </w:p>
    <w:p w:rsidR="009A5D91" w:rsidRPr="00827FEC" w:rsidRDefault="009A5D91" w:rsidP="009A5D91">
      <w:pPr>
        <w:pStyle w:val="af6"/>
        <w:rPr>
          <w:rFonts w:ascii="Times New Roman" w:hAnsi="Times New Roman" w:cs="Times New Roman"/>
          <w:bCs/>
          <w:sz w:val="18"/>
          <w:szCs w:val="18"/>
          <w:vertAlign w:val="subscript"/>
          <w:lang w:eastAsia="ru-RU"/>
        </w:rPr>
      </w:pP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Указанный подарок (подарки) сдан по акту приема-передачи № _______ от  «___»   20____ года </w:t>
      </w:r>
      <w:proofErr w:type="gramStart"/>
      <w:r w:rsidRPr="00827FEC">
        <w:rPr>
          <w:rFonts w:ascii="Times New Roman" w:hAnsi="Times New Roman" w:cs="Times New Roman"/>
          <w:bCs/>
          <w:sz w:val="18"/>
          <w:szCs w:val="18"/>
          <w:lang w:eastAsia="ru-RU"/>
        </w:rPr>
        <w:t>в</w:t>
      </w:r>
      <w:proofErr w:type="gramEnd"/>
      <w:r w:rsidRPr="00827FEC">
        <w:rPr>
          <w:rFonts w:ascii="Times New Roman" w:hAnsi="Times New Roman" w:cs="Times New Roman"/>
          <w:bCs/>
          <w:sz w:val="18"/>
          <w:szCs w:val="18"/>
          <w:lang w:eastAsia="ru-RU"/>
        </w:rPr>
        <w:t xml:space="preserve"> _________________________________________________________________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(наименование уполномоченного структурного </w:t>
      </w:r>
      <w:proofErr w:type="spellStart"/>
      <w:r w:rsidRPr="00827FEC">
        <w:rPr>
          <w:rFonts w:ascii="Times New Roman" w:hAnsi="Times New Roman" w:cs="Times New Roman"/>
          <w:bCs/>
          <w:sz w:val="18"/>
          <w:szCs w:val="18"/>
          <w:lang w:eastAsia="ru-RU"/>
        </w:rPr>
        <w:t>подразделения</w:t>
      </w:r>
      <w:proofErr w:type="gramStart"/>
      <w:r w:rsidRPr="00827FEC">
        <w:rPr>
          <w:rFonts w:ascii="Times New Roman" w:hAnsi="Times New Roman" w:cs="Times New Roman"/>
          <w:bCs/>
          <w:sz w:val="18"/>
          <w:szCs w:val="18"/>
          <w:lang w:eastAsia="ru-RU"/>
        </w:rPr>
        <w:t>,о</w:t>
      </w:r>
      <w:proofErr w:type="gramEnd"/>
      <w:r w:rsidRPr="00827FEC">
        <w:rPr>
          <w:rFonts w:ascii="Times New Roman" w:hAnsi="Times New Roman" w:cs="Times New Roman"/>
          <w:bCs/>
          <w:sz w:val="18"/>
          <w:szCs w:val="18"/>
          <w:lang w:eastAsia="ru-RU"/>
        </w:rPr>
        <w:t>ргана</w:t>
      </w:r>
      <w:proofErr w:type="spellEnd"/>
      <w:r w:rsidRPr="00827FEC">
        <w:rPr>
          <w:rFonts w:ascii="Times New Roman" w:hAnsi="Times New Roman" w:cs="Times New Roman"/>
          <w:bCs/>
          <w:sz w:val="18"/>
          <w:szCs w:val="18"/>
          <w:lang w:eastAsia="ru-RU"/>
        </w:rPr>
        <w:t xml:space="preserve"> местного самоуправления)</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Регистрационный номер в журнале регистрации уведомлений __________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 _______________ 20___ года</w:t>
      </w:r>
      <w:proofErr w:type="gramStart"/>
      <w:r w:rsidRPr="00827FEC">
        <w:rPr>
          <w:rFonts w:ascii="Times New Roman" w:hAnsi="Times New Roman" w:cs="Times New Roman"/>
          <w:bCs/>
          <w:sz w:val="18"/>
          <w:szCs w:val="18"/>
          <w:lang w:eastAsia="ru-RU"/>
        </w:rPr>
        <w:t>.».</w:t>
      </w:r>
      <w:proofErr w:type="gramEnd"/>
    </w:p>
    <w:p w:rsidR="009A5D91" w:rsidRPr="009A5D91" w:rsidRDefault="009A5D91" w:rsidP="009A5D91">
      <w:pPr>
        <w:pStyle w:val="af6"/>
        <w:rPr>
          <w:rFonts w:ascii="Times New Roman" w:hAnsi="Times New Roman" w:cs="Times New Roman"/>
          <w:b/>
          <w:bCs/>
          <w:sz w:val="18"/>
          <w:szCs w:val="18"/>
          <w:vertAlign w:val="subscript"/>
          <w:lang w:eastAsia="ru-RU"/>
        </w:rPr>
      </w:pPr>
    </w:p>
    <w:p w:rsidR="009A5D91" w:rsidRPr="009A5D91" w:rsidRDefault="009A5D91" w:rsidP="009A5D91">
      <w:pPr>
        <w:pStyle w:val="af6"/>
        <w:rPr>
          <w:rFonts w:ascii="Times New Roman" w:hAnsi="Times New Roman" w:cs="Times New Roman"/>
          <w:b/>
          <w:bCs/>
          <w:sz w:val="18"/>
          <w:szCs w:val="18"/>
          <w:vertAlign w:val="subscript"/>
          <w:lang w:eastAsia="ru-RU"/>
        </w:rPr>
      </w:pPr>
      <w:r w:rsidRPr="009A5D91">
        <w:rPr>
          <w:rFonts w:ascii="Times New Roman" w:hAnsi="Times New Roman" w:cs="Times New Roman"/>
          <w:b/>
          <w:bCs/>
          <w:sz w:val="18"/>
          <w:szCs w:val="18"/>
          <w:vertAlign w:val="subscript"/>
          <w:lang w:eastAsia="ru-RU"/>
        </w:rPr>
        <w:tab/>
      </w:r>
    </w:p>
    <w:tbl>
      <w:tblPr>
        <w:tblW w:w="0" w:type="auto"/>
        <w:jc w:val="right"/>
        <w:tblLook w:val="00A0"/>
      </w:tblPr>
      <w:tblGrid>
        <w:gridCol w:w="5493"/>
      </w:tblGrid>
      <w:tr w:rsidR="009A5D91" w:rsidRPr="009A5D91" w:rsidTr="009A5D91">
        <w:trPr>
          <w:trHeight w:val="850"/>
          <w:jc w:val="right"/>
        </w:trPr>
        <w:tc>
          <w:tcPr>
            <w:tcW w:w="5493" w:type="dxa"/>
          </w:tcPr>
          <w:p w:rsidR="009A5D91" w:rsidRPr="009A5D91" w:rsidRDefault="009A5D91" w:rsidP="00827FEC">
            <w:pPr>
              <w:pStyle w:val="af6"/>
              <w:ind w:left="0"/>
              <w:rPr>
                <w:rFonts w:ascii="Times New Roman" w:hAnsi="Times New Roman" w:cs="Times New Roman"/>
                <w:b/>
                <w:bCs/>
                <w:sz w:val="18"/>
                <w:szCs w:val="18"/>
                <w:lang w:eastAsia="ru-RU"/>
              </w:rPr>
            </w:pP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Приложение № 2</w:t>
            </w:r>
          </w:p>
        </w:tc>
      </w:tr>
    </w:tbl>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Заявление о выкупе подарка</w:t>
      </w:r>
    </w:p>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proofErr w:type="gramStart"/>
      <w:r w:rsidRPr="00827FEC">
        <w:rPr>
          <w:rFonts w:ascii="Times New Roman" w:hAnsi="Times New Roman" w:cs="Times New Roman"/>
          <w:bCs/>
          <w:sz w:val="18"/>
          <w:szCs w:val="18"/>
          <w:lang w:eastAsia="ru-RU"/>
        </w:rPr>
        <w:t>Прошу рассмотреть вопрос о возможности выкупа подарка (подарков), полученного (полученных) в связи с протокольным мероприятием, служебной</w:t>
      </w:r>
      <w:proofErr w:type="gramEnd"/>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командировкой, другим официальным мероприятием (</w:t>
      </w:r>
      <w:proofErr w:type="gramStart"/>
      <w:r w:rsidRPr="00827FEC">
        <w:rPr>
          <w:rFonts w:ascii="Times New Roman" w:hAnsi="Times New Roman" w:cs="Times New Roman"/>
          <w:bCs/>
          <w:sz w:val="18"/>
          <w:szCs w:val="18"/>
          <w:lang w:eastAsia="ru-RU"/>
        </w:rPr>
        <w:t>нужное</w:t>
      </w:r>
      <w:proofErr w:type="gramEnd"/>
      <w:r w:rsidRPr="00827FEC">
        <w:rPr>
          <w:rFonts w:ascii="Times New Roman" w:hAnsi="Times New Roman" w:cs="Times New Roman"/>
          <w:bCs/>
          <w:sz w:val="18"/>
          <w:szCs w:val="18"/>
          <w:lang w:eastAsia="ru-RU"/>
        </w:rPr>
        <w:t xml:space="preserve"> подчеркнуть) _____________________________________________________________________________</w:t>
      </w:r>
    </w:p>
    <w:p w:rsidR="009A5D91" w:rsidRPr="00827FEC" w:rsidRDefault="009A5D91" w:rsidP="009A5D91">
      <w:pPr>
        <w:pStyle w:val="af6"/>
        <w:rPr>
          <w:rFonts w:ascii="Times New Roman" w:hAnsi="Times New Roman" w:cs="Times New Roman"/>
          <w:bCs/>
          <w:sz w:val="18"/>
          <w:szCs w:val="18"/>
          <w:lang w:eastAsia="ru-RU"/>
        </w:rPr>
      </w:pPr>
      <w:proofErr w:type="gramStart"/>
      <w:r w:rsidRPr="00827FEC">
        <w:rPr>
          <w:rFonts w:ascii="Times New Roman" w:hAnsi="Times New Roman" w:cs="Times New Roman"/>
          <w:bCs/>
          <w:sz w:val="18"/>
          <w:szCs w:val="18"/>
          <w:lang w:eastAsia="ru-RU"/>
        </w:rPr>
        <w:t>(указать наименование протокольного мероприятия или другого официального</w:t>
      </w:r>
      <w:proofErr w:type="gramEnd"/>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____________________________________________________________________________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мероприятия, место и дату его проведения, место и дату командировки)</w:t>
      </w:r>
    </w:p>
    <w:p w:rsidR="009A5D91" w:rsidRPr="00827FEC" w:rsidRDefault="009A5D91" w:rsidP="009A5D91">
      <w:pPr>
        <w:pStyle w:val="af6"/>
        <w:rPr>
          <w:rFonts w:ascii="Times New Roman" w:hAnsi="Times New Roman" w:cs="Times New Roman"/>
          <w:bCs/>
          <w:sz w:val="18"/>
          <w:szCs w:val="18"/>
          <w:lang w:eastAsia="ru-RU"/>
        </w:rPr>
      </w:pPr>
    </w:p>
    <w:tbl>
      <w:tblPr>
        <w:tblW w:w="0" w:type="auto"/>
        <w:tblInd w:w="-60" w:type="dxa"/>
        <w:tblLayout w:type="fixed"/>
        <w:tblCellMar>
          <w:top w:w="102" w:type="dxa"/>
          <w:left w:w="62" w:type="dxa"/>
          <w:bottom w:w="102" w:type="dxa"/>
          <w:right w:w="62" w:type="dxa"/>
        </w:tblCellMar>
        <w:tblLook w:val="0000"/>
      </w:tblPr>
      <w:tblGrid>
        <w:gridCol w:w="826"/>
        <w:gridCol w:w="5386"/>
        <w:gridCol w:w="3402"/>
      </w:tblGrid>
      <w:tr w:rsidR="009A5D91" w:rsidRPr="00827FEC" w:rsidTr="009A5D91">
        <w:tc>
          <w:tcPr>
            <w:tcW w:w="826" w:type="dxa"/>
            <w:tcBorders>
              <w:top w:val="single" w:sz="4" w:space="0" w:color="auto"/>
              <w:left w:val="single" w:sz="4" w:space="0" w:color="auto"/>
              <w:bottom w:val="single" w:sz="4" w:space="0" w:color="auto"/>
              <w:right w:val="single" w:sz="4" w:space="0" w:color="auto"/>
            </w:tcBorders>
            <w:vAlign w:val="center"/>
          </w:tcPr>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 </w:t>
            </w:r>
            <w:proofErr w:type="gramStart"/>
            <w:r w:rsidRPr="00827FEC">
              <w:rPr>
                <w:rFonts w:ascii="Times New Roman" w:hAnsi="Times New Roman" w:cs="Times New Roman"/>
                <w:bCs/>
                <w:sz w:val="18"/>
                <w:szCs w:val="18"/>
                <w:lang w:eastAsia="ru-RU"/>
              </w:rPr>
              <w:t>п</w:t>
            </w:r>
            <w:proofErr w:type="gramEnd"/>
            <w:r w:rsidRPr="00827FEC">
              <w:rPr>
                <w:rFonts w:ascii="Times New Roman" w:hAnsi="Times New Roman" w:cs="Times New Roman"/>
                <w:bCs/>
                <w:sz w:val="18"/>
                <w:szCs w:val="18"/>
                <w:lang w:eastAsia="ru-RU"/>
              </w:rPr>
              <w:t>/п</w:t>
            </w:r>
          </w:p>
        </w:tc>
        <w:tc>
          <w:tcPr>
            <w:tcW w:w="5386" w:type="dxa"/>
            <w:tcBorders>
              <w:top w:val="single" w:sz="4" w:space="0" w:color="auto"/>
              <w:left w:val="single" w:sz="4" w:space="0" w:color="auto"/>
              <w:bottom w:val="single" w:sz="4" w:space="0" w:color="auto"/>
              <w:right w:val="single" w:sz="4" w:space="0" w:color="auto"/>
            </w:tcBorders>
            <w:vAlign w:val="center"/>
          </w:tcPr>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Наименование подарка</w:t>
            </w:r>
          </w:p>
        </w:tc>
        <w:tc>
          <w:tcPr>
            <w:tcW w:w="3402" w:type="dxa"/>
            <w:tcBorders>
              <w:top w:val="single" w:sz="4" w:space="0" w:color="auto"/>
              <w:left w:val="single" w:sz="4" w:space="0" w:color="auto"/>
              <w:bottom w:val="single" w:sz="4" w:space="0" w:color="auto"/>
              <w:right w:val="single" w:sz="4" w:space="0" w:color="auto"/>
            </w:tcBorders>
            <w:vAlign w:val="center"/>
          </w:tcPr>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Количество предметов</w:t>
            </w:r>
          </w:p>
        </w:tc>
      </w:tr>
      <w:tr w:rsidR="009A5D91" w:rsidRPr="00827FEC" w:rsidTr="009A5D91">
        <w:tc>
          <w:tcPr>
            <w:tcW w:w="826"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1.</w:t>
            </w:r>
          </w:p>
        </w:tc>
        <w:tc>
          <w:tcPr>
            <w:tcW w:w="5386"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p>
        </w:tc>
        <w:tc>
          <w:tcPr>
            <w:tcW w:w="3402"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p>
        </w:tc>
      </w:tr>
      <w:tr w:rsidR="009A5D91" w:rsidRPr="00827FEC" w:rsidTr="009A5D91">
        <w:tc>
          <w:tcPr>
            <w:tcW w:w="826"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2.</w:t>
            </w:r>
          </w:p>
        </w:tc>
        <w:tc>
          <w:tcPr>
            <w:tcW w:w="5386"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p>
        </w:tc>
        <w:tc>
          <w:tcPr>
            <w:tcW w:w="3402"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p>
        </w:tc>
      </w:tr>
      <w:tr w:rsidR="009A5D91" w:rsidRPr="00827FEC" w:rsidTr="009A5D91">
        <w:tc>
          <w:tcPr>
            <w:tcW w:w="826"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p>
        </w:tc>
        <w:tc>
          <w:tcPr>
            <w:tcW w:w="5386"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ИТОГО</w:t>
            </w:r>
          </w:p>
        </w:tc>
        <w:tc>
          <w:tcPr>
            <w:tcW w:w="3402" w:type="dxa"/>
            <w:tcBorders>
              <w:top w:val="single" w:sz="4" w:space="0" w:color="auto"/>
              <w:left w:val="single" w:sz="4" w:space="0" w:color="auto"/>
              <w:bottom w:val="single" w:sz="4" w:space="0" w:color="auto"/>
              <w:right w:val="single" w:sz="4" w:space="0" w:color="auto"/>
            </w:tcBorders>
          </w:tcPr>
          <w:p w:rsidR="009A5D91" w:rsidRPr="00827FEC" w:rsidRDefault="009A5D91" w:rsidP="009A5D91">
            <w:pPr>
              <w:pStyle w:val="af6"/>
              <w:rPr>
                <w:rFonts w:ascii="Times New Roman" w:hAnsi="Times New Roman" w:cs="Times New Roman"/>
                <w:bCs/>
                <w:sz w:val="18"/>
                <w:szCs w:val="18"/>
                <w:lang w:eastAsia="ru-RU"/>
              </w:rPr>
            </w:pPr>
          </w:p>
        </w:tc>
      </w:tr>
    </w:tbl>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Указанный подарок (подарки) сдан по акту приема-передачи № 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от "___" _____________ 20____ года </w:t>
      </w:r>
      <w:proofErr w:type="gramStart"/>
      <w:r w:rsidRPr="00827FEC">
        <w:rPr>
          <w:rFonts w:ascii="Times New Roman" w:hAnsi="Times New Roman" w:cs="Times New Roman"/>
          <w:bCs/>
          <w:sz w:val="18"/>
          <w:szCs w:val="18"/>
          <w:lang w:eastAsia="ru-RU"/>
        </w:rPr>
        <w:t>в</w:t>
      </w:r>
      <w:proofErr w:type="gramEnd"/>
      <w:r w:rsidRPr="00827FEC">
        <w:rPr>
          <w:rFonts w:ascii="Times New Roman" w:hAnsi="Times New Roman" w:cs="Times New Roman"/>
          <w:bCs/>
          <w:sz w:val="18"/>
          <w:szCs w:val="18"/>
          <w:lang w:eastAsia="ru-RU"/>
        </w:rPr>
        <w:t xml:space="preserve"> ______________________________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(наименование уполномоченного структурного подразделения, органа местного самоуправления)</w:t>
      </w:r>
    </w:p>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 _______________ 20___ года                 ______________ И.О. Фамилия</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ab/>
        <w:t xml:space="preserve"> (подпись)</w:t>
      </w:r>
    </w:p>
    <w:p w:rsidR="009A5D91" w:rsidRPr="009A5D91" w:rsidRDefault="009A5D91" w:rsidP="009A5D91">
      <w:pPr>
        <w:pStyle w:val="af6"/>
        <w:rPr>
          <w:rFonts w:ascii="Times New Roman" w:hAnsi="Times New Roman" w:cs="Times New Roman"/>
          <w:b/>
          <w:bCs/>
          <w:sz w:val="18"/>
          <w:szCs w:val="18"/>
          <w:lang w:eastAsia="ru-RU"/>
        </w:rPr>
      </w:pPr>
    </w:p>
    <w:p w:rsidR="009A5D91" w:rsidRDefault="003C5D4A" w:rsidP="003C5D4A">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w:t>
      </w:r>
    </w:p>
    <w:p w:rsidR="003C5D4A" w:rsidRPr="009A5D91" w:rsidRDefault="003C5D4A" w:rsidP="003C5D4A">
      <w:pPr>
        <w:pStyle w:val="af6"/>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Российская Федерация</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Новгородская область Чудовский район</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Совет депутатов Трегубовского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РЕШЕНИЕ</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28.01.2016    № 28</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регубово</w:t>
      </w:r>
    </w:p>
    <w:p w:rsidR="009A5D91" w:rsidRPr="009A5D91" w:rsidRDefault="009A5D91" w:rsidP="009A5D91">
      <w:pPr>
        <w:pStyle w:val="af6"/>
        <w:rPr>
          <w:rFonts w:ascii="Times New Roman" w:hAnsi="Times New Roman" w:cs="Times New Roman"/>
          <w:b/>
          <w:bCs/>
          <w:sz w:val="18"/>
          <w:szCs w:val="18"/>
          <w:lang w:eastAsia="ru-RU"/>
        </w:rPr>
      </w:pPr>
    </w:p>
    <w:p w:rsidR="003C5D4A"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lastRenderedPageBreak/>
        <w:t>Об у</w:t>
      </w:r>
      <w:r w:rsidR="003C5D4A">
        <w:rPr>
          <w:rFonts w:ascii="Times New Roman" w:hAnsi="Times New Roman" w:cs="Times New Roman"/>
          <w:b/>
          <w:bCs/>
          <w:sz w:val="18"/>
          <w:szCs w:val="18"/>
          <w:lang w:eastAsia="ru-RU"/>
        </w:rPr>
        <w:t xml:space="preserve">тверждении Порядка назначения, </w:t>
      </w:r>
      <w:r w:rsidRPr="009A5D91">
        <w:rPr>
          <w:rFonts w:ascii="Times New Roman" w:hAnsi="Times New Roman" w:cs="Times New Roman"/>
          <w:b/>
          <w:bCs/>
          <w:sz w:val="18"/>
          <w:szCs w:val="18"/>
          <w:lang w:eastAsia="ru-RU"/>
        </w:rPr>
        <w:t>выплаты и перерасчета пенсии</w:t>
      </w:r>
    </w:p>
    <w:p w:rsidR="003C5D4A"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за выс</w:t>
      </w:r>
      <w:r w:rsidR="009A5D91" w:rsidRPr="009A5D91">
        <w:rPr>
          <w:rFonts w:ascii="Times New Roman" w:hAnsi="Times New Roman" w:cs="Times New Roman"/>
          <w:b/>
          <w:bCs/>
          <w:sz w:val="18"/>
          <w:szCs w:val="18"/>
          <w:lang w:eastAsia="ru-RU"/>
        </w:rPr>
        <w:t xml:space="preserve">лугу </w:t>
      </w:r>
      <w:r>
        <w:rPr>
          <w:rFonts w:ascii="Times New Roman" w:hAnsi="Times New Roman" w:cs="Times New Roman"/>
          <w:b/>
          <w:bCs/>
          <w:sz w:val="18"/>
          <w:szCs w:val="18"/>
          <w:lang w:eastAsia="ru-RU"/>
        </w:rPr>
        <w:t xml:space="preserve"> лет  муниципальным  служащим, </w:t>
      </w:r>
      <w:r w:rsidR="009A5D91" w:rsidRPr="009A5D91">
        <w:rPr>
          <w:rFonts w:ascii="Times New Roman" w:hAnsi="Times New Roman" w:cs="Times New Roman"/>
          <w:b/>
          <w:bCs/>
          <w:sz w:val="18"/>
          <w:szCs w:val="18"/>
          <w:lang w:eastAsia="ru-RU"/>
        </w:rPr>
        <w:t>а также  лицам, замещавшим</w:t>
      </w:r>
    </w:p>
    <w:p w:rsidR="003C5D4A"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муници</w:t>
      </w:r>
      <w:r w:rsidR="009A5D91" w:rsidRPr="009A5D91">
        <w:rPr>
          <w:rFonts w:ascii="Times New Roman" w:hAnsi="Times New Roman" w:cs="Times New Roman"/>
          <w:b/>
          <w:bCs/>
          <w:sz w:val="18"/>
          <w:szCs w:val="18"/>
          <w:lang w:eastAsia="ru-RU"/>
        </w:rPr>
        <w:t>пальные</w:t>
      </w:r>
      <w:r>
        <w:rPr>
          <w:rFonts w:ascii="Times New Roman" w:hAnsi="Times New Roman" w:cs="Times New Roman"/>
          <w:b/>
          <w:bCs/>
          <w:sz w:val="18"/>
          <w:szCs w:val="18"/>
          <w:lang w:eastAsia="ru-RU"/>
        </w:rPr>
        <w:t xml:space="preserve">   должности   на    постоянно</w:t>
      </w:r>
      <w:proofErr w:type="gramStart"/>
      <w:r>
        <w:rPr>
          <w:rFonts w:ascii="Times New Roman" w:hAnsi="Times New Roman" w:cs="Times New Roman"/>
          <w:b/>
          <w:bCs/>
          <w:sz w:val="18"/>
          <w:szCs w:val="18"/>
          <w:lang w:eastAsia="ru-RU"/>
        </w:rPr>
        <w:t>й</w:t>
      </w:r>
      <w:r w:rsidR="009A5D91" w:rsidRPr="009A5D91">
        <w:rPr>
          <w:rFonts w:ascii="Times New Roman" w:hAnsi="Times New Roman" w:cs="Times New Roman"/>
          <w:b/>
          <w:bCs/>
          <w:sz w:val="18"/>
          <w:szCs w:val="18"/>
          <w:lang w:eastAsia="ru-RU"/>
        </w:rPr>
        <w:t>(</w:t>
      </w:r>
      <w:proofErr w:type="gramEnd"/>
      <w:r w:rsidR="009A5D91" w:rsidRPr="009A5D91">
        <w:rPr>
          <w:rFonts w:ascii="Times New Roman" w:hAnsi="Times New Roman" w:cs="Times New Roman"/>
          <w:b/>
          <w:bCs/>
          <w:sz w:val="18"/>
          <w:szCs w:val="18"/>
          <w:lang w:eastAsia="ru-RU"/>
        </w:rPr>
        <w:t xml:space="preserve">штатной) основе  </w:t>
      </w:r>
    </w:p>
    <w:p w:rsidR="009A5D91" w:rsidRPr="009A5D91" w:rsidRDefault="003C5D4A" w:rsidP="003C5D4A">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в  органах  местного </w:t>
      </w:r>
      <w:r w:rsidR="009A5D91" w:rsidRPr="009A5D91">
        <w:rPr>
          <w:rFonts w:ascii="Times New Roman" w:hAnsi="Times New Roman" w:cs="Times New Roman"/>
          <w:b/>
          <w:bCs/>
          <w:sz w:val="18"/>
          <w:szCs w:val="18"/>
          <w:lang w:eastAsia="ru-RU"/>
        </w:rPr>
        <w:t>самоупр</w:t>
      </w:r>
      <w:r>
        <w:rPr>
          <w:rFonts w:ascii="Times New Roman" w:hAnsi="Times New Roman" w:cs="Times New Roman"/>
          <w:b/>
          <w:bCs/>
          <w:sz w:val="18"/>
          <w:szCs w:val="18"/>
          <w:lang w:eastAsia="ru-RU"/>
        </w:rPr>
        <w:t>авления Трегубовского  сельско</w:t>
      </w:r>
      <w:r w:rsidR="009A5D91" w:rsidRPr="009A5D91">
        <w:rPr>
          <w:rFonts w:ascii="Times New Roman" w:hAnsi="Times New Roman" w:cs="Times New Roman"/>
          <w:b/>
          <w:bCs/>
          <w:sz w:val="18"/>
          <w:szCs w:val="18"/>
          <w:lang w:eastAsia="ru-RU"/>
        </w:rPr>
        <w:t>го поселения</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 соответствии со статьей 24  Федерального  закона от 2 марта 2007 года №25-ФЗ «О муниципальной службе в Российской Федерации», Уставом Трегубовского сельского поселения,  Совет депутатов  Трегубовского сельского поселения</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РЕШИЛ:</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3C5D4A" w:rsidP="003C5D4A">
      <w:pPr>
        <w:pStyle w:val="af6"/>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9A5D91" w:rsidRPr="003C5D4A">
        <w:rPr>
          <w:rFonts w:ascii="Times New Roman" w:hAnsi="Times New Roman" w:cs="Times New Roman"/>
          <w:bCs/>
          <w:sz w:val="18"/>
          <w:szCs w:val="18"/>
          <w:lang w:eastAsia="ru-RU"/>
        </w:rPr>
        <w:t xml:space="preserve">Утвердить прилагаемый Порядок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w:t>
      </w:r>
      <w:proofErr w:type="spellStart"/>
      <w:r w:rsidR="009A5D91" w:rsidRPr="003C5D4A">
        <w:rPr>
          <w:rFonts w:ascii="Times New Roman" w:hAnsi="Times New Roman" w:cs="Times New Roman"/>
          <w:bCs/>
          <w:sz w:val="18"/>
          <w:szCs w:val="18"/>
          <w:lang w:eastAsia="ru-RU"/>
        </w:rPr>
        <w:t>самоуправленияТрегубовского</w:t>
      </w:r>
      <w:proofErr w:type="spellEnd"/>
      <w:r w:rsidR="009A5D91" w:rsidRPr="003C5D4A">
        <w:rPr>
          <w:rFonts w:ascii="Times New Roman" w:hAnsi="Times New Roman" w:cs="Times New Roman"/>
          <w:bCs/>
          <w:sz w:val="18"/>
          <w:szCs w:val="18"/>
          <w:lang w:eastAsia="ru-RU"/>
        </w:rPr>
        <w:t xml:space="preserve"> сельского  поселения.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Признать утратившими силу решения Совета депутатов Трегубовского сельского поселения:</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от 27.03.2009 № 86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Трегубовском сельском поселении»;</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от 29.03.2010 № 119 «О внесении изменений в Порядок назначения, выплаты и перерасчета пенсии за выслугу лет муниципальным служащим, а также лицам, замещавшим муниципальные должности в Администрации  Трегубовского  сельского поселения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от 27.04.2011 № 39 «О внесении изменений в решение Совета депутатов Трегубовского сельского поселения от 27.03.2009 № 86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Администрации  Трегубовского  сельского поселения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от 19.08.2011 № 53 «О внесении изменений в Порядок назначения, выплаты и перерасчета пенсии за выслугу лет муниципальным служащим, а также лицам, замещавшим муниципальные должности в Администрации  Трегубовского  сельского поселения, утвержденного решением Совета депутатов Трегубовского сельского поселения от 27.03.2009 № 86»;</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от 27.06.2012 № 97«О внесении изменений в решение Совета депутатов Трегубовского сельского поселения от 27.03.2009 № 86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Администрации  Трегубовского  сельского поселения »;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3.Опубликовать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 </w:t>
      </w:r>
    </w:p>
    <w:p w:rsidR="009A5D91" w:rsidRPr="003C5D4A" w:rsidRDefault="009A5D91" w:rsidP="003C5D4A">
      <w:pPr>
        <w:pStyle w:val="af6"/>
        <w:jc w:val="both"/>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4. Решение вступает в силу с 1 января 2016 года.</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Глава поселения                              С.Б.Алексе</w:t>
      </w:r>
      <w:r w:rsidR="003C5D4A">
        <w:rPr>
          <w:rFonts w:ascii="Times New Roman" w:hAnsi="Times New Roman" w:cs="Times New Roman"/>
          <w:b/>
          <w:bCs/>
          <w:sz w:val="18"/>
          <w:szCs w:val="18"/>
          <w:lang w:eastAsia="ru-RU"/>
        </w:rPr>
        <w:t>ев</w:t>
      </w:r>
    </w:p>
    <w:p w:rsidR="009A5D91" w:rsidRPr="009A5D91" w:rsidRDefault="009A5D91" w:rsidP="003C5D4A">
      <w:pPr>
        <w:pStyle w:val="af6"/>
        <w:jc w:val="right"/>
        <w:rPr>
          <w:rFonts w:ascii="Times New Roman" w:hAnsi="Times New Roman" w:cs="Times New Roman"/>
          <w:b/>
          <w:bCs/>
          <w:sz w:val="18"/>
          <w:szCs w:val="18"/>
          <w:lang w:eastAsia="ru-RU"/>
        </w:rPr>
      </w:pP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Утвержден</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решением Совета депутатов</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Трегубовского сельского поселения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от   28.01.2016   №28</w:t>
      </w:r>
    </w:p>
    <w:p w:rsidR="009A5D91" w:rsidRPr="009A5D91" w:rsidRDefault="009A5D91" w:rsidP="00827FEC">
      <w:pPr>
        <w:pStyle w:val="af6"/>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Порядок</w:t>
      </w: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lastRenderedPageBreak/>
        <w:t xml:space="preserve">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w:t>
      </w:r>
      <w:proofErr w:type="spellStart"/>
      <w:r w:rsidRPr="009A5D91">
        <w:rPr>
          <w:rFonts w:ascii="Times New Roman" w:hAnsi="Times New Roman" w:cs="Times New Roman"/>
          <w:b/>
          <w:bCs/>
          <w:sz w:val="18"/>
          <w:szCs w:val="18"/>
          <w:lang w:eastAsia="ru-RU"/>
        </w:rPr>
        <w:t>самоуправленияТрегубовского</w:t>
      </w:r>
      <w:proofErr w:type="spellEnd"/>
      <w:r w:rsidRPr="009A5D91">
        <w:rPr>
          <w:rFonts w:ascii="Times New Roman" w:hAnsi="Times New Roman" w:cs="Times New Roman"/>
          <w:b/>
          <w:bCs/>
          <w:sz w:val="18"/>
          <w:szCs w:val="18"/>
          <w:lang w:eastAsia="ru-RU"/>
        </w:rPr>
        <w:t xml:space="preserve">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Общие положения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1.1. </w:t>
      </w:r>
      <w:proofErr w:type="gramStart"/>
      <w:r w:rsidRPr="003C5D4A">
        <w:rPr>
          <w:rFonts w:ascii="Times New Roman" w:hAnsi="Times New Roman" w:cs="Times New Roman"/>
          <w:bCs/>
          <w:sz w:val="18"/>
          <w:szCs w:val="18"/>
          <w:lang w:eastAsia="ru-RU"/>
        </w:rPr>
        <w:t xml:space="preserve">Порядок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w:t>
      </w:r>
      <w:proofErr w:type="spellStart"/>
      <w:r w:rsidRPr="003C5D4A">
        <w:rPr>
          <w:rFonts w:ascii="Times New Roman" w:hAnsi="Times New Roman" w:cs="Times New Roman"/>
          <w:bCs/>
          <w:sz w:val="18"/>
          <w:szCs w:val="18"/>
          <w:lang w:eastAsia="ru-RU"/>
        </w:rPr>
        <w:t>самоуправленияТрегубовского</w:t>
      </w:r>
      <w:proofErr w:type="spellEnd"/>
      <w:r w:rsidRPr="003C5D4A">
        <w:rPr>
          <w:rFonts w:ascii="Times New Roman" w:hAnsi="Times New Roman" w:cs="Times New Roman"/>
          <w:bCs/>
          <w:sz w:val="18"/>
          <w:szCs w:val="18"/>
          <w:lang w:eastAsia="ru-RU"/>
        </w:rPr>
        <w:t xml:space="preserve"> сельского поселения (далее - Порядок), устанавливает основания возникновения права на пенсию за выслугу лет гражданам Российской Федерации, замещавшим муниципальные должности на постоянной (штатной) основе в органах местного </w:t>
      </w:r>
      <w:proofErr w:type="spellStart"/>
      <w:r w:rsidRPr="003C5D4A">
        <w:rPr>
          <w:rFonts w:ascii="Times New Roman" w:hAnsi="Times New Roman" w:cs="Times New Roman"/>
          <w:bCs/>
          <w:sz w:val="18"/>
          <w:szCs w:val="18"/>
          <w:lang w:eastAsia="ru-RU"/>
        </w:rPr>
        <w:t>самоуправленияТрегубовского</w:t>
      </w:r>
      <w:proofErr w:type="spellEnd"/>
      <w:r w:rsidRPr="003C5D4A">
        <w:rPr>
          <w:rFonts w:ascii="Times New Roman" w:hAnsi="Times New Roman" w:cs="Times New Roman"/>
          <w:bCs/>
          <w:sz w:val="18"/>
          <w:szCs w:val="18"/>
          <w:lang w:eastAsia="ru-RU"/>
        </w:rPr>
        <w:t xml:space="preserve"> сельского поселения (далее - муниципальные должности), муниципальным служащим Трегубовского</w:t>
      </w:r>
      <w:proofErr w:type="gramEnd"/>
      <w:r w:rsidRPr="003C5D4A">
        <w:rPr>
          <w:rFonts w:ascii="Times New Roman" w:hAnsi="Times New Roman" w:cs="Times New Roman"/>
          <w:bCs/>
          <w:sz w:val="18"/>
          <w:szCs w:val="18"/>
          <w:lang w:eastAsia="ru-RU"/>
        </w:rPr>
        <w:t xml:space="preserve"> сельского поселения, </w:t>
      </w:r>
      <w:proofErr w:type="gramStart"/>
      <w:r w:rsidRPr="003C5D4A">
        <w:rPr>
          <w:rFonts w:ascii="Times New Roman" w:hAnsi="Times New Roman" w:cs="Times New Roman"/>
          <w:bCs/>
          <w:sz w:val="18"/>
          <w:szCs w:val="18"/>
          <w:lang w:eastAsia="ru-RU"/>
        </w:rPr>
        <w:t>замещавшим</w:t>
      </w:r>
      <w:proofErr w:type="gramEnd"/>
      <w:r w:rsidRPr="003C5D4A">
        <w:rPr>
          <w:rFonts w:ascii="Times New Roman" w:hAnsi="Times New Roman" w:cs="Times New Roman"/>
          <w:bCs/>
          <w:sz w:val="18"/>
          <w:szCs w:val="18"/>
          <w:lang w:eastAsia="ru-RU"/>
        </w:rPr>
        <w:t xml:space="preserve"> должности в органах местного </w:t>
      </w:r>
      <w:proofErr w:type="spellStart"/>
      <w:r w:rsidRPr="003C5D4A">
        <w:rPr>
          <w:rFonts w:ascii="Times New Roman" w:hAnsi="Times New Roman" w:cs="Times New Roman"/>
          <w:bCs/>
          <w:sz w:val="18"/>
          <w:szCs w:val="18"/>
          <w:lang w:eastAsia="ru-RU"/>
        </w:rPr>
        <w:t>самоуправленияТрегубовскогосельского</w:t>
      </w:r>
      <w:proofErr w:type="spellEnd"/>
      <w:r w:rsidRPr="003C5D4A">
        <w:rPr>
          <w:rFonts w:ascii="Times New Roman" w:hAnsi="Times New Roman" w:cs="Times New Roman"/>
          <w:bCs/>
          <w:sz w:val="18"/>
          <w:szCs w:val="18"/>
          <w:lang w:eastAsia="ru-RU"/>
        </w:rPr>
        <w:t xml:space="preserve"> поселения (далее - муниципальные служащие), а также порядок ее назначения, перерасчета и выплаты.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ab/>
        <w:t xml:space="preserve">1.2. Пенсия за выслугу лет – ежемесячная денежная выплата, право на </w:t>
      </w:r>
      <w:proofErr w:type="gramStart"/>
      <w:r w:rsidRPr="003C5D4A">
        <w:rPr>
          <w:rFonts w:ascii="Times New Roman" w:hAnsi="Times New Roman" w:cs="Times New Roman"/>
          <w:bCs/>
          <w:sz w:val="18"/>
          <w:szCs w:val="18"/>
          <w:lang w:eastAsia="ru-RU"/>
        </w:rPr>
        <w:t>получение</w:t>
      </w:r>
      <w:proofErr w:type="gramEnd"/>
      <w:r w:rsidRPr="003C5D4A">
        <w:rPr>
          <w:rFonts w:ascii="Times New Roman" w:hAnsi="Times New Roman" w:cs="Times New Roman"/>
          <w:bCs/>
          <w:sz w:val="18"/>
          <w:szCs w:val="18"/>
          <w:lang w:eastAsia="ru-RU"/>
        </w:rPr>
        <w:t xml:space="preserve"> которой определяется в соответствии с условиями, предусмотренными настоящим Порядком, которая предоставляется лицам, замещавшим муниципальные должности, должности муниципальной службы, в целях компенсации им заработка (дохода), утраченного в связи с прекращением замещения муниципальной должности, должности муниципальной службы, при достижении установленной настоящим Порядком выслуги при выходе на страховую пенсию по старости (инвалидности) (далее – пенсия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ab/>
        <w:t xml:space="preserve"> 1.3. </w:t>
      </w:r>
      <w:bookmarkStart w:id="12" w:name="P27"/>
      <w:bookmarkEnd w:id="12"/>
      <w:r w:rsidRPr="003C5D4A">
        <w:rPr>
          <w:rFonts w:ascii="Times New Roman" w:hAnsi="Times New Roman" w:cs="Times New Roman"/>
          <w:bCs/>
          <w:sz w:val="18"/>
          <w:szCs w:val="18"/>
          <w:lang w:eastAsia="ru-RU"/>
        </w:rPr>
        <w:t>Право на пенсию за выслугу лет, в соответствии с настоящим Порядком, имеют граждане Российской Федерации, замещавшие  муниципальные должности, должности муниципальной службы в органах местного самоуправления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ab/>
        <w:t xml:space="preserve">1.4. Пенсия за выслугу лет устанавливается и выплачивается независимо от получения, в соответствии с Федеральным </w:t>
      </w:r>
      <w:hyperlink r:id="rId12" w:history="1">
        <w:r w:rsidRPr="003C5D4A">
          <w:rPr>
            <w:rStyle w:val="af3"/>
            <w:rFonts w:ascii="Times New Roman" w:hAnsi="Times New Roman" w:cs="Times New Roman"/>
            <w:bCs/>
            <w:sz w:val="18"/>
            <w:szCs w:val="18"/>
            <w:lang w:eastAsia="ru-RU"/>
          </w:rPr>
          <w:t>законом</w:t>
        </w:r>
      </w:hyperlink>
      <w:r w:rsidRPr="003C5D4A">
        <w:rPr>
          <w:rFonts w:ascii="Times New Roman" w:hAnsi="Times New Roman" w:cs="Times New Roman"/>
          <w:bCs/>
          <w:sz w:val="18"/>
          <w:szCs w:val="18"/>
          <w:lang w:eastAsia="ru-RU"/>
        </w:rPr>
        <w:t xml:space="preserve"> от 28 декабря 2013 года № 400-ФЗ "О страховых пенсиях" (далее – Федеральный закон "О страховых пенсиях"), страховой пенсии по старости (инвалидности).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1.5. Пенсии за выслугу лет выплачиваются за счет средств бюджета Трегубовского сельского поселения.  Средства на выплату пенсий за выслугу лет, включая расходы на их доставку, ежемесячно перечисляются с лицевого счета Администрации Трегубовского сельского поселения, открытого в отделе № 8  УФК по Новгородской области.   Выплата пенсии за выслугу лет осуществляется  Администрацией  Трегубовского сельского поселения (далее – Администрация) с 5 по 15 число каждого месяца, следующего за месяцем начисления пенсии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ab/>
      </w:r>
    </w:p>
    <w:p w:rsidR="009A5D91" w:rsidRPr="003C5D4A" w:rsidRDefault="009A5D91" w:rsidP="009A5D91">
      <w:pPr>
        <w:pStyle w:val="af6"/>
        <w:rPr>
          <w:rFonts w:ascii="Times New Roman" w:hAnsi="Times New Roman" w:cs="Times New Roman"/>
          <w:bCs/>
          <w:sz w:val="18"/>
          <w:szCs w:val="18"/>
          <w:lang w:eastAsia="ru-RU"/>
        </w:rPr>
      </w:pPr>
      <w:bookmarkStart w:id="13" w:name="P43"/>
      <w:bookmarkEnd w:id="13"/>
      <w:r w:rsidRPr="003C5D4A">
        <w:rPr>
          <w:rFonts w:ascii="Times New Roman" w:hAnsi="Times New Roman" w:cs="Times New Roman"/>
          <w:bCs/>
          <w:sz w:val="18"/>
          <w:szCs w:val="18"/>
          <w:lang w:eastAsia="ru-RU"/>
        </w:rPr>
        <w:t>2. Условия назначения пенсии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Муниципальные служащие имеют право на пенсию за выслугу лет:</w:t>
      </w:r>
    </w:p>
    <w:p w:rsidR="009A5D91" w:rsidRPr="003C5D4A" w:rsidRDefault="009A5D91" w:rsidP="009A5D91">
      <w:pPr>
        <w:pStyle w:val="af6"/>
        <w:rPr>
          <w:rFonts w:ascii="Times New Roman" w:hAnsi="Times New Roman" w:cs="Times New Roman"/>
          <w:bCs/>
          <w:sz w:val="18"/>
          <w:szCs w:val="18"/>
          <w:lang w:eastAsia="ru-RU"/>
        </w:rPr>
      </w:pPr>
      <w:bookmarkStart w:id="14" w:name="P46"/>
      <w:bookmarkEnd w:id="14"/>
      <w:r w:rsidRPr="003C5D4A">
        <w:rPr>
          <w:rFonts w:ascii="Times New Roman" w:hAnsi="Times New Roman" w:cs="Times New Roman"/>
          <w:bCs/>
          <w:sz w:val="18"/>
          <w:szCs w:val="18"/>
          <w:lang w:eastAsia="ru-RU"/>
        </w:rPr>
        <w:t>1) при наличии стажа муниципальной службы (далее – муниципальная служба) не менее 15 лет при увольнении с муниципальной службы по следующим основаниям:</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а) ликвидация органов местного самоуправления, образованных в соответствии </w:t>
      </w:r>
      <w:hyperlink r:id="rId13" w:history="1">
        <w:proofErr w:type="spellStart"/>
        <w:r w:rsidRPr="003C5D4A">
          <w:rPr>
            <w:rStyle w:val="af3"/>
            <w:rFonts w:ascii="Times New Roman" w:hAnsi="Times New Roman" w:cs="Times New Roman"/>
            <w:bCs/>
            <w:sz w:val="18"/>
            <w:szCs w:val="18"/>
            <w:lang w:eastAsia="ru-RU"/>
          </w:rPr>
          <w:t>Уставом</w:t>
        </w:r>
      </w:hyperlink>
      <w:r w:rsidRPr="003C5D4A">
        <w:rPr>
          <w:rFonts w:ascii="Times New Roman" w:hAnsi="Times New Roman" w:cs="Times New Roman"/>
          <w:bCs/>
          <w:sz w:val="18"/>
          <w:szCs w:val="18"/>
          <w:lang w:eastAsia="ru-RU"/>
        </w:rPr>
        <w:t>Трегубовского</w:t>
      </w:r>
      <w:proofErr w:type="spellEnd"/>
      <w:r w:rsidRPr="003C5D4A">
        <w:rPr>
          <w:rFonts w:ascii="Times New Roman" w:hAnsi="Times New Roman" w:cs="Times New Roman"/>
          <w:bCs/>
          <w:sz w:val="18"/>
          <w:szCs w:val="18"/>
          <w:lang w:eastAsia="ru-RU"/>
        </w:rPr>
        <w:t xml:space="preserve"> сельского поселения, либо сокращение должностей муниципальной службы;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б) увольнение с должностей муниципальной службы, учреждаемых для непосредственного обеспечения исполнения полномочий лица, замещающего муниципальную должность, замещаемых на определённый срок  полномочий указанного лица, в связи с  истечением   срока   трудового договора;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 достижение предельного возраста пребывания на муниципальной службе;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г) несоответствие замещаемой должности муниципальной службы вследствие состояния здоровья в соответствии с медицинским заключением;</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д) увольнение по инициативе (по собственному желанию) муниципального служащего в связи с выходом на страховую пенсию по старости (инвалидности);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е) увольнение по соглашению сторон трудового договора или в порядке перевода лиц, достигших возраста, дающего право на страховую пенсию в соответствии с Федеральным </w:t>
      </w:r>
      <w:hyperlink r:id="rId14" w:history="1">
        <w:r w:rsidRPr="003C5D4A">
          <w:rPr>
            <w:rStyle w:val="af3"/>
            <w:rFonts w:ascii="Times New Roman" w:hAnsi="Times New Roman" w:cs="Times New Roman"/>
            <w:bCs/>
            <w:sz w:val="18"/>
            <w:szCs w:val="18"/>
            <w:lang w:eastAsia="ru-RU"/>
          </w:rPr>
          <w:t>законом</w:t>
        </w:r>
      </w:hyperlink>
      <w:r w:rsidRPr="003C5D4A">
        <w:rPr>
          <w:rFonts w:ascii="Times New Roman" w:hAnsi="Times New Roman" w:cs="Times New Roman"/>
          <w:bCs/>
          <w:sz w:val="18"/>
          <w:szCs w:val="18"/>
          <w:lang w:eastAsia="ru-RU"/>
        </w:rPr>
        <w:t xml:space="preserve"> "О страховых пенсиях";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ж) увольнение с должностей муниципальной службы в связи с окончанием действия срочного трудового договора, заключенного с лицами, достигшими пенсионного возраста, замещавшими должности муниципальной службы;</w:t>
      </w:r>
    </w:p>
    <w:p w:rsidR="009A5D91" w:rsidRPr="003C5D4A" w:rsidRDefault="009A5D91" w:rsidP="009A5D91">
      <w:pPr>
        <w:pStyle w:val="af6"/>
        <w:rPr>
          <w:rFonts w:ascii="Times New Roman" w:hAnsi="Times New Roman" w:cs="Times New Roman"/>
          <w:bCs/>
          <w:sz w:val="18"/>
          <w:szCs w:val="18"/>
          <w:lang w:eastAsia="ru-RU"/>
        </w:rPr>
      </w:pPr>
      <w:bookmarkStart w:id="15" w:name="P57"/>
      <w:bookmarkEnd w:id="15"/>
      <w:proofErr w:type="gramStart"/>
      <w:r w:rsidRPr="003C5D4A">
        <w:rPr>
          <w:rFonts w:ascii="Times New Roman" w:hAnsi="Times New Roman" w:cs="Times New Roman"/>
          <w:bCs/>
          <w:sz w:val="18"/>
          <w:szCs w:val="18"/>
          <w:lang w:eastAsia="ru-RU"/>
        </w:rPr>
        <w:lastRenderedPageBreak/>
        <w:t xml:space="preserve">2) в случае увольнения с должностей муниципальной службы по соглашению сторон до достижения муниципальными служащими возраста, дающего право на страховую пенсию в соответствии с Федеральным </w:t>
      </w:r>
      <w:hyperlink r:id="rId15" w:history="1">
        <w:r w:rsidRPr="003C5D4A">
          <w:rPr>
            <w:rStyle w:val="af3"/>
            <w:rFonts w:ascii="Times New Roman" w:hAnsi="Times New Roman" w:cs="Times New Roman"/>
            <w:bCs/>
            <w:sz w:val="18"/>
            <w:szCs w:val="18"/>
            <w:lang w:eastAsia="ru-RU"/>
          </w:rPr>
          <w:t>законом</w:t>
        </w:r>
      </w:hyperlink>
      <w:r w:rsidRPr="003C5D4A">
        <w:rPr>
          <w:rFonts w:ascii="Times New Roman" w:hAnsi="Times New Roman" w:cs="Times New Roman"/>
          <w:bCs/>
          <w:sz w:val="18"/>
          <w:szCs w:val="18"/>
          <w:lang w:eastAsia="ru-RU"/>
        </w:rPr>
        <w:t xml:space="preserve"> "О страховых пенсиях", при условии наличия стажа муниципальной службы не менее 15 лет, при этом право на пенсию за выслугу лет у муниципальных служащих возникает по достижении ими необходимого возраста, дающего право на страховую</w:t>
      </w:r>
      <w:proofErr w:type="gramEnd"/>
      <w:r w:rsidRPr="003C5D4A">
        <w:rPr>
          <w:rFonts w:ascii="Times New Roman" w:hAnsi="Times New Roman" w:cs="Times New Roman"/>
          <w:bCs/>
          <w:sz w:val="18"/>
          <w:szCs w:val="18"/>
          <w:lang w:eastAsia="ru-RU"/>
        </w:rPr>
        <w:t xml:space="preserve"> пенсию в соответствии с Федеральным </w:t>
      </w:r>
      <w:hyperlink r:id="rId16" w:history="1">
        <w:r w:rsidRPr="003C5D4A">
          <w:rPr>
            <w:rStyle w:val="af3"/>
            <w:rFonts w:ascii="Times New Roman" w:hAnsi="Times New Roman" w:cs="Times New Roman"/>
            <w:bCs/>
            <w:sz w:val="18"/>
            <w:szCs w:val="18"/>
            <w:lang w:eastAsia="ru-RU"/>
          </w:rPr>
          <w:t>законом</w:t>
        </w:r>
      </w:hyperlink>
      <w:r w:rsidRPr="003C5D4A">
        <w:rPr>
          <w:rFonts w:ascii="Times New Roman" w:hAnsi="Times New Roman" w:cs="Times New Roman"/>
          <w:bCs/>
          <w:sz w:val="18"/>
          <w:szCs w:val="18"/>
          <w:lang w:eastAsia="ru-RU"/>
        </w:rPr>
        <w:t xml:space="preserve"> "О страховых пенсиях";</w:t>
      </w:r>
    </w:p>
    <w:p w:rsidR="009A5D91" w:rsidRPr="003C5D4A" w:rsidRDefault="009A5D91" w:rsidP="009A5D91">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3) в случае увольнения муниципального служащего по инициативе (собственному желанию) с должностей муниципальной службы, до приобретения права на страховую пенсию по старости (инвалидности), при наличии стажа муниципальной службы не менее 25 лет и замещении непосредственно перед увольнением должности муниципальной службы не менее 5 лет, при этом право на пенсию за выслугу лет у муниципальных служащих возникает по достижении ими необходимого</w:t>
      </w:r>
      <w:proofErr w:type="gramEnd"/>
      <w:r w:rsidRPr="003C5D4A">
        <w:rPr>
          <w:rFonts w:ascii="Times New Roman" w:hAnsi="Times New Roman" w:cs="Times New Roman"/>
          <w:bCs/>
          <w:sz w:val="18"/>
          <w:szCs w:val="18"/>
          <w:lang w:eastAsia="ru-RU"/>
        </w:rPr>
        <w:t xml:space="preserve"> возраста, дающего право на страховую пенсию в соответствии с Федеральным </w:t>
      </w:r>
      <w:hyperlink r:id="rId17" w:history="1">
        <w:r w:rsidRPr="003C5D4A">
          <w:rPr>
            <w:rStyle w:val="af3"/>
            <w:rFonts w:ascii="Times New Roman" w:hAnsi="Times New Roman" w:cs="Times New Roman"/>
            <w:bCs/>
            <w:sz w:val="18"/>
            <w:szCs w:val="18"/>
            <w:lang w:eastAsia="ru-RU"/>
          </w:rPr>
          <w:t>законом</w:t>
        </w:r>
      </w:hyperlink>
      <w:r w:rsidRPr="003C5D4A">
        <w:rPr>
          <w:rFonts w:ascii="Times New Roman" w:hAnsi="Times New Roman" w:cs="Times New Roman"/>
          <w:bCs/>
          <w:sz w:val="18"/>
          <w:szCs w:val="18"/>
          <w:lang w:eastAsia="ru-RU"/>
        </w:rPr>
        <w:t xml:space="preserve"> "О страховых пенсиях".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 Граждане Российской Федерации, уволенные с муниципальной службы по основаниям, предусмотренным </w:t>
      </w:r>
      <w:hyperlink w:anchor="P46" w:history="1">
        <w:r w:rsidRPr="003C5D4A">
          <w:rPr>
            <w:rStyle w:val="af3"/>
            <w:rFonts w:ascii="Times New Roman" w:hAnsi="Times New Roman" w:cs="Times New Roman"/>
            <w:bCs/>
            <w:sz w:val="18"/>
            <w:szCs w:val="18"/>
            <w:lang w:eastAsia="ru-RU"/>
          </w:rPr>
          <w:t>пунктами 1</w:t>
        </w:r>
      </w:hyperlink>
      <w:r w:rsidRPr="003C5D4A">
        <w:rPr>
          <w:rFonts w:ascii="Times New Roman" w:hAnsi="Times New Roman" w:cs="Times New Roman"/>
          <w:bCs/>
          <w:sz w:val="18"/>
          <w:szCs w:val="18"/>
          <w:lang w:eastAsia="ru-RU"/>
        </w:rPr>
        <w:t xml:space="preserve"> и </w:t>
      </w:r>
      <w:hyperlink w:anchor="P57" w:history="1">
        <w:r w:rsidRPr="003C5D4A">
          <w:rPr>
            <w:rStyle w:val="af3"/>
            <w:rFonts w:ascii="Times New Roman" w:hAnsi="Times New Roman" w:cs="Times New Roman"/>
            <w:bCs/>
            <w:sz w:val="18"/>
            <w:szCs w:val="18"/>
            <w:lang w:eastAsia="ru-RU"/>
          </w:rPr>
          <w:t>2 части 1</w:t>
        </w:r>
      </w:hyperlink>
      <w:r w:rsidRPr="003C5D4A">
        <w:rPr>
          <w:rFonts w:ascii="Times New Roman" w:hAnsi="Times New Roman" w:cs="Times New Roman"/>
          <w:bCs/>
          <w:sz w:val="18"/>
          <w:szCs w:val="18"/>
          <w:lang w:eastAsia="ru-RU"/>
        </w:rPr>
        <w:t xml:space="preserve"> настоящей статьи, имеют право на пенсию за выслугу лет, если они замещали должности муниципальной службы не менее </w:t>
      </w:r>
      <w:proofErr w:type="gramStart"/>
      <w:r w:rsidRPr="003C5D4A">
        <w:rPr>
          <w:rFonts w:ascii="Times New Roman" w:hAnsi="Times New Roman" w:cs="Times New Roman"/>
          <w:bCs/>
          <w:sz w:val="18"/>
          <w:szCs w:val="18"/>
          <w:lang w:eastAsia="ru-RU"/>
        </w:rPr>
        <w:t>12 полных месяцев</w:t>
      </w:r>
      <w:proofErr w:type="gramEnd"/>
      <w:r w:rsidRPr="003C5D4A">
        <w:rPr>
          <w:rFonts w:ascii="Times New Roman" w:hAnsi="Times New Roman" w:cs="Times New Roman"/>
          <w:bCs/>
          <w:sz w:val="18"/>
          <w:szCs w:val="18"/>
          <w:lang w:eastAsia="ru-RU"/>
        </w:rPr>
        <w:t xml:space="preserve"> непосредственно перед увольнением.</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bookmarkStart w:id="16" w:name="P69"/>
      <w:bookmarkEnd w:id="16"/>
      <w:r w:rsidRPr="003C5D4A">
        <w:rPr>
          <w:rFonts w:ascii="Times New Roman" w:hAnsi="Times New Roman" w:cs="Times New Roman"/>
          <w:bCs/>
          <w:sz w:val="18"/>
          <w:szCs w:val="18"/>
          <w:lang w:eastAsia="ru-RU"/>
        </w:rPr>
        <w:t>3. Размер пенсии за выслугу лет муниципальным служащим</w:t>
      </w:r>
    </w:p>
    <w:p w:rsidR="009A5D91" w:rsidRPr="003C5D4A" w:rsidRDefault="009A5D91" w:rsidP="009A5D91">
      <w:pPr>
        <w:pStyle w:val="af6"/>
        <w:rPr>
          <w:rFonts w:ascii="Times New Roman" w:hAnsi="Times New Roman" w:cs="Times New Roman"/>
          <w:bCs/>
          <w:sz w:val="18"/>
          <w:szCs w:val="18"/>
          <w:lang w:eastAsia="ru-RU"/>
        </w:rPr>
      </w:pPr>
      <w:bookmarkStart w:id="17" w:name="P72"/>
      <w:bookmarkEnd w:id="17"/>
      <w:r w:rsidRPr="003C5D4A">
        <w:rPr>
          <w:rFonts w:ascii="Times New Roman" w:hAnsi="Times New Roman" w:cs="Times New Roman"/>
          <w:bCs/>
          <w:sz w:val="18"/>
          <w:szCs w:val="18"/>
          <w:lang w:eastAsia="ru-RU"/>
        </w:rPr>
        <w:t xml:space="preserve">1. Муниципальным служащим, назначается пенсия за выслугу лет при наличии стажа муниципальной службы не менее 15 лет и выходе на страховую пенсию по старости (инвалидности) в размере 45 процентов среднемесячного заработка муниципального служащего, </w:t>
      </w:r>
      <w:proofErr w:type="gramStart"/>
      <w:r w:rsidRPr="003C5D4A">
        <w:rPr>
          <w:rFonts w:ascii="Times New Roman" w:hAnsi="Times New Roman" w:cs="Times New Roman"/>
          <w:bCs/>
          <w:sz w:val="18"/>
          <w:szCs w:val="18"/>
          <w:lang w:eastAsia="ru-RU"/>
        </w:rPr>
        <w:t>исходя из которого в соответствии с настоящим Порядком исчисляется</w:t>
      </w:r>
      <w:proofErr w:type="gramEnd"/>
      <w:r w:rsidRPr="003C5D4A">
        <w:rPr>
          <w:rFonts w:ascii="Times New Roman" w:hAnsi="Times New Roman" w:cs="Times New Roman"/>
          <w:bCs/>
          <w:sz w:val="18"/>
          <w:szCs w:val="18"/>
          <w:lang w:eastAsia="ru-RU"/>
        </w:rPr>
        <w:t xml:space="preserve"> размер пенсии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 За </w:t>
      </w:r>
      <w:proofErr w:type="gramStart"/>
      <w:r w:rsidRPr="003C5D4A">
        <w:rPr>
          <w:rFonts w:ascii="Times New Roman" w:hAnsi="Times New Roman" w:cs="Times New Roman"/>
          <w:bCs/>
          <w:sz w:val="18"/>
          <w:szCs w:val="18"/>
          <w:lang w:eastAsia="ru-RU"/>
        </w:rPr>
        <w:t>каждый полный год</w:t>
      </w:r>
      <w:proofErr w:type="gramEnd"/>
      <w:r w:rsidRPr="003C5D4A">
        <w:rPr>
          <w:rFonts w:ascii="Times New Roman" w:hAnsi="Times New Roman" w:cs="Times New Roman"/>
          <w:bCs/>
          <w:sz w:val="18"/>
          <w:szCs w:val="18"/>
          <w:lang w:eastAsia="ru-RU"/>
        </w:rPr>
        <w:t xml:space="preserve"> стажа муниципальной службы сверх 15 лет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w:t>
      </w:r>
      <w:proofErr w:type="gramStart"/>
      <w:r w:rsidRPr="003C5D4A">
        <w:rPr>
          <w:rFonts w:ascii="Times New Roman" w:hAnsi="Times New Roman" w:cs="Times New Roman"/>
          <w:bCs/>
          <w:sz w:val="18"/>
          <w:szCs w:val="18"/>
          <w:lang w:eastAsia="ru-RU"/>
        </w:rPr>
        <w:t>исходя из которого исчисляется</w:t>
      </w:r>
      <w:proofErr w:type="gramEnd"/>
      <w:r w:rsidRPr="003C5D4A">
        <w:rPr>
          <w:rFonts w:ascii="Times New Roman" w:hAnsi="Times New Roman" w:cs="Times New Roman"/>
          <w:bCs/>
          <w:sz w:val="18"/>
          <w:szCs w:val="18"/>
          <w:lang w:eastAsia="ru-RU"/>
        </w:rPr>
        <w:t xml:space="preserve"> размер пенсии за выслугу лет.  </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bookmarkStart w:id="18" w:name="P52"/>
      <w:bookmarkStart w:id="19" w:name="P58"/>
      <w:bookmarkEnd w:id="18"/>
      <w:bookmarkEnd w:id="19"/>
      <w:r w:rsidRPr="003C5D4A">
        <w:rPr>
          <w:rFonts w:ascii="Times New Roman" w:hAnsi="Times New Roman" w:cs="Times New Roman"/>
          <w:bCs/>
          <w:sz w:val="18"/>
          <w:szCs w:val="18"/>
          <w:lang w:eastAsia="ru-RU"/>
        </w:rPr>
        <w:t>4.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В состав </w:t>
      </w:r>
      <w:proofErr w:type="gramStart"/>
      <w:r w:rsidRPr="003C5D4A">
        <w:rPr>
          <w:rFonts w:ascii="Times New Roman" w:hAnsi="Times New Roman" w:cs="Times New Roman"/>
          <w:bCs/>
          <w:sz w:val="18"/>
          <w:szCs w:val="18"/>
          <w:lang w:eastAsia="ru-RU"/>
        </w:rPr>
        <w:t>денежного содержания, учитываемого при назначении и перерасчете пенсии за выслугу лет муниципальным служащим  включаются</w:t>
      </w:r>
      <w:proofErr w:type="gramEnd"/>
      <w:r w:rsidRPr="003C5D4A">
        <w:rPr>
          <w:rFonts w:ascii="Times New Roman" w:hAnsi="Times New Roman" w:cs="Times New Roman"/>
          <w:bCs/>
          <w:sz w:val="18"/>
          <w:szCs w:val="18"/>
          <w:lang w:eastAsia="ru-RU"/>
        </w:rPr>
        <w:t>:</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месячный оклад муниципального служащего в соответствии с замещаемой им должностью (далее - должностной оклад);</w:t>
      </w:r>
    </w:p>
    <w:p w:rsidR="009A5D91" w:rsidRPr="003C5D4A" w:rsidRDefault="009A5D91" w:rsidP="009A5D91">
      <w:pPr>
        <w:pStyle w:val="af6"/>
        <w:rPr>
          <w:rFonts w:ascii="Times New Roman" w:hAnsi="Times New Roman" w:cs="Times New Roman"/>
          <w:bCs/>
          <w:sz w:val="18"/>
          <w:szCs w:val="18"/>
          <w:u w:val="single"/>
          <w:lang w:eastAsia="ru-RU"/>
        </w:rPr>
      </w:pPr>
      <w:r w:rsidRPr="003C5D4A">
        <w:rPr>
          <w:rFonts w:ascii="Times New Roman" w:hAnsi="Times New Roman" w:cs="Times New Roman"/>
          <w:bCs/>
          <w:sz w:val="18"/>
          <w:szCs w:val="18"/>
          <w:lang w:eastAsia="ru-RU"/>
        </w:rPr>
        <w:t>2) ежемесячная квалификационная надбавка к должностному окладу за  профессиональные знания и навыки</w:t>
      </w:r>
      <w:r w:rsidRPr="003C5D4A">
        <w:rPr>
          <w:rFonts w:ascii="Times New Roman" w:hAnsi="Times New Roman" w:cs="Times New Roman"/>
          <w:bCs/>
          <w:sz w:val="18"/>
          <w:szCs w:val="18"/>
          <w:u w:val="single"/>
          <w:lang w:eastAsia="ru-RU"/>
        </w:rPr>
        <w:t xml:space="preserve">;  </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ежемесячная надбавка к должностному окладу за выслугу лет на муниципальной службе;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ежемесячная надбавка к должностному окладу за особые условия муниципальной службы;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5) ежемесячная процентная надбавка к должностному окладу за работу со сведениями, составляющими государственную тайну;</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ежемесячное денежное поощрение;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7) премии за выполнение особо важных и сложных заданий;</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8) единовременная выплата при предоставлении ежегодного оплачиваемого отпуска;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9) материальная помощь.</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bookmarkStart w:id="20" w:name="P79"/>
      <w:bookmarkEnd w:id="20"/>
      <w:r w:rsidRPr="003C5D4A">
        <w:rPr>
          <w:rFonts w:ascii="Times New Roman" w:hAnsi="Times New Roman" w:cs="Times New Roman"/>
          <w:bCs/>
          <w:sz w:val="18"/>
          <w:szCs w:val="18"/>
          <w:lang w:eastAsia="ru-RU"/>
        </w:rPr>
        <w:t>5. Среднемесячный заработок для исчисления размера пенсии за выслугу лет муниципального служащего</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 Размер пенсии за выслугу лет исчисляется из среднемесячного заработка за последние </w:t>
      </w:r>
      <w:proofErr w:type="gramStart"/>
      <w:r w:rsidRPr="003C5D4A">
        <w:rPr>
          <w:rFonts w:ascii="Times New Roman" w:hAnsi="Times New Roman" w:cs="Times New Roman"/>
          <w:bCs/>
          <w:sz w:val="18"/>
          <w:szCs w:val="18"/>
          <w:lang w:eastAsia="ru-RU"/>
        </w:rPr>
        <w:t>12 полных месяцев</w:t>
      </w:r>
      <w:proofErr w:type="gramEnd"/>
      <w:r w:rsidRPr="003C5D4A">
        <w:rPr>
          <w:rFonts w:ascii="Times New Roman" w:hAnsi="Times New Roman" w:cs="Times New Roman"/>
          <w:bCs/>
          <w:sz w:val="18"/>
          <w:szCs w:val="18"/>
          <w:lang w:eastAsia="ru-RU"/>
        </w:rPr>
        <w:t xml:space="preserve"> муниципальной службы, предшествовавших дню ее прекращения, либо дню достижения возраста, дающего право на страховую пенсию по выбору гражданина.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lastRenderedPageBreak/>
        <w:t xml:space="preserve">2. Размер среднемесячного заработка муниципального служащего, </w:t>
      </w:r>
      <w:proofErr w:type="gramStart"/>
      <w:r w:rsidRPr="003C5D4A">
        <w:rPr>
          <w:rFonts w:ascii="Times New Roman" w:hAnsi="Times New Roman" w:cs="Times New Roman"/>
          <w:bCs/>
          <w:sz w:val="18"/>
          <w:szCs w:val="18"/>
          <w:lang w:eastAsia="ru-RU"/>
        </w:rPr>
        <w:t>исходя из которого исчисляется</w:t>
      </w:r>
      <w:proofErr w:type="gramEnd"/>
      <w:r w:rsidRPr="003C5D4A">
        <w:rPr>
          <w:rFonts w:ascii="Times New Roman" w:hAnsi="Times New Roman" w:cs="Times New Roman"/>
          <w:bCs/>
          <w:sz w:val="18"/>
          <w:szCs w:val="18"/>
          <w:lang w:eastAsia="ru-RU"/>
        </w:rPr>
        <w:t xml:space="preserve"> пенсия за выслугу лет, составляет 30 процентов его денежного содержания, определенного в соответствии пунктом 4 настоящего Порядка.</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Стаж муниципальной службы для назначения пенсии за выслугу лет муниципальным служащим</w:t>
      </w:r>
    </w:p>
    <w:p w:rsidR="009A5D91" w:rsidRPr="003C5D4A" w:rsidRDefault="009A5D91" w:rsidP="009A5D91">
      <w:pPr>
        <w:pStyle w:val="af6"/>
        <w:rPr>
          <w:rFonts w:ascii="Times New Roman" w:hAnsi="Times New Roman" w:cs="Times New Roman"/>
          <w:bCs/>
          <w:sz w:val="18"/>
          <w:szCs w:val="18"/>
          <w:lang w:eastAsia="ru-RU"/>
        </w:rPr>
      </w:pPr>
      <w:bookmarkStart w:id="21" w:name="P87"/>
      <w:bookmarkEnd w:id="21"/>
      <w:r w:rsidRPr="003C5D4A">
        <w:rPr>
          <w:rFonts w:ascii="Times New Roman" w:hAnsi="Times New Roman" w:cs="Times New Roman"/>
          <w:bCs/>
          <w:sz w:val="18"/>
          <w:szCs w:val="18"/>
          <w:lang w:eastAsia="ru-RU"/>
        </w:rPr>
        <w:t xml:space="preserve">1. </w:t>
      </w:r>
      <w:proofErr w:type="gramStart"/>
      <w:r w:rsidRPr="003C5D4A">
        <w:rPr>
          <w:rFonts w:ascii="Times New Roman" w:hAnsi="Times New Roman" w:cs="Times New Roman"/>
          <w:bCs/>
          <w:sz w:val="18"/>
          <w:szCs w:val="18"/>
          <w:lang w:eastAsia="ru-RU"/>
        </w:rPr>
        <w:t xml:space="preserve">В стаж муниципальной службы для назначения пенсии за выслугу лет муниципальным служащим помимо периодов, утвержденных </w:t>
      </w:r>
      <w:hyperlink r:id="rId18" w:history="1">
        <w:r w:rsidRPr="003C5D4A">
          <w:rPr>
            <w:rStyle w:val="af3"/>
            <w:rFonts w:ascii="Times New Roman" w:hAnsi="Times New Roman" w:cs="Times New Roman"/>
            <w:bCs/>
            <w:sz w:val="18"/>
            <w:szCs w:val="18"/>
            <w:lang w:eastAsia="ru-RU"/>
          </w:rPr>
          <w:t>Указом</w:t>
        </w:r>
      </w:hyperlink>
      <w:r w:rsidRPr="003C5D4A">
        <w:rPr>
          <w:rFonts w:ascii="Times New Roman" w:hAnsi="Times New Roman" w:cs="Times New Roman"/>
          <w:bCs/>
          <w:sz w:val="18"/>
          <w:szCs w:val="18"/>
          <w:lang w:eastAsia="ru-RU"/>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включаются (засчитываются) периоды:</w:t>
      </w:r>
      <w:proofErr w:type="gramEnd"/>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работы на должностях руководителей и специалистов (ответственных работников согласно утвержденным штатам) в аппаратах центральных, республиканских, краевых, областных, городских, районных (с правами районных) организаций КПСС, КП РСФСР, на освобожденных выборных должностях в партийных организациях до 6 ноября 1991 года;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работы на должностях руководителей и специалистов (ответственных работников согласно утвержденным штатам) в аппаратах центральных, республиканских, краевых, областных, городских, районных (с правами районных) организаций ВЛКСМ, ЖСМ РСФСР, на освобожденных выборных должностях в комсомольских организациях до 1 ноября 1991 года;</w:t>
      </w:r>
    </w:p>
    <w:p w:rsidR="009A5D91" w:rsidRPr="003C5D4A" w:rsidRDefault="009A5D91" w:rsidP="009A5D91">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 xml:space="preserve">3) работы на должностях руководителей и специалистов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профсоюзных организациях до 23 марта 1990 года, а также на должностях руководителей и специалистов в правовой и технической инспекциях, находившихся в ведении профсоюзов (до образования </w:t>
      </w:r>
      <w:proofErr w:type="spellStart"/>
      <w:r w:rsidRPr="003C5D4A">
        <w:rPr>
          <w:rFonts w:ascii="Times New Roman" w:hAnsi="Times New Roman" w:cs="Times New Roman"/>
          <w:bCs/>
          <w:sz w:val="18"/>
          <w:szCs w:val="18"/>
          <w:lang w:eastAsia="ru-RU"/>
        </w:rPr>
        <w:t>Рострудинспекции</w:t>
      </w:r>
      <w:proofErr w:type="spellEnd"/>
      <w:r w:rsidRPr="003C5D4A">
        <w:rPr>
          <w:rFonts w:ascii="Times New Roman" w:hAnsi="Times New Roman" w:cs="Times New Roman"/>
          <w:bCs/>
          <w:sz w:val="18"/>
          <w:szCs w:val="18"/>
          <w:lang w:eastAsia="ru-RU"/>
        </w:rPr>
        <w:t>);</w:t>
      </w:r>
      <w:proofErr w:type="gramEnd"/>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обучения лиц, направленных центральными, краевыми, областными организациями КПСС, КП РСФСР, ВЛКСМ, ЖСМ РСФСР, ВЦСПС в учебные заведения, осуществляющие подготовку, переподготовку и повышение квалификации кадров данных организаций;</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5) обучения руководителей и специалистов, направленных органами государственной власти и местного самоуправления в организации, осуществляющие образовательную деятельность по дополнительным профессиональным программам;</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работы на должностях руководителей и специалистов в официальных представительствах субъектов Российской Федерации в федеральных органах государственной власти;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7) работы на должностях </w:t>
      </w:r>
      <w:proofErr w:type="gramStart"/>
      <w:r w:rsidRPr="003C5D4A">
        <w:rPr>
          <w:rFonts w:ascii="Times New Roman" w:hAnsi="Times New Roman" w:cs="Times New Roman"/>
          <w:bCs/>
          <w:sz w:val="18"/>
          <w:szCs w:val="18"/>
          <w:lang w:eastAsia="ru-RU"/>
        </w:rPr>
        <w:t>помощников члена Совета Федерации Федерального Собрания Российской Федерации</w:t>
      </w:r>
      <w:proofErr w:type="gramEnd"/>
      <w:r w:rsidRPr="003C5D4A">
        <w:rPr>
          <w:rFonts w:ascii="Times New Roman" w:hAnsi="Times New Roman" w:cs="Times New Roman"/>
          <w:bCs/>
          <w:sz w:val="18"/>
          <w:szCs w:val="18"/>
          <w:lang w:eastAsia="ru-RU"/>
        </w:rPr>
        <w:t xml:space="preserve"> по работе в субъекте Российской Федерации, депутата Государственной Думы Федерального Собрания Российской Федерации по работе на территории, определенной депутату Государственной Думы Федерального Собрания Российской Федерации, в субъекте Российской Федерации (избирательном округе) по трудовому договору (контракту) на постоянной основе.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 При исчислении стажа муниципальной службы, дающего право на пенсию за выслугу лет, периоды службы (работы), установленные </w:t>
      </w:r>
      <w:hyperlink r:id="rId19" w:anchor="P87" w:history="1">
        <w:r w:rsidRPr="003C5D4A">
          <w:rPr>
            <w:rStyle w:val="af3"/>
            <w:rFonts w:ascii="Times New Roman" w:hAnsi="Times New Roman" w:cs="Times New Roman"/>
            <w:bCs/>
            <w:sz w:val="18"/>
            <w:szCs w:val="18"/>
            <w:lang w:eastAsia="ru-RU"/>
          </w:rPr>
          <w:t>частью 1</w:t>
        </w:r>
      </w:hyperlink>
      <w:r w:rsidRPr="003C5D4A">
        <w:rPr>
          <w:rFonts w:ascii="Times New Roman" w:hAnsi="Times New Roman" w:cs="Times New Roman"/>
          <w:bCs/>
          <w:sz w:val="18"/>
          <w:szCs w:val="18"/>
          <w:lang w:eastAsia="ru-RU"/>
        </w:rPr>
        <w:t xml:space="preserve"> настоящей статьи, суммируются. При этом общий стаж муниципальной  службы, дающий право на пенсию за выслугу лет исчисляется годами.</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bookmarkStart w:id="22" w:name="P98"/>
      <w:bookmarkEnd w:id="22"/>
      <w:r w:rsidRPr="003C5D4A">
        <w:rPr>
          <w:rFonts w:ascii="Times New Roman" w:hAnsi="Times New Roman" w:cs="Times New Roman"/>
          <w:bCs/>
          <w:sz w:val="18"/>
          <w:szCs w:val="18"/>
          <w:lang w:eastAsia="ru-RU"/>
        </w:rPr>
        <w:t>7. Порядок перерасчета пенсии за выслугу лет муниципальным служащим</w:t>
      </w:r>
    </w:p>
    <w:p w:rsidR="009A5D91" w:rsidRPr="003C5D4A" w:rsidRDefault="009A5D91" w:rsidP="009A5D91">
      <w:pPr>
        <w:pStyle w:val="af6"/>
        <w:rPr>
          <w:rFonts w:ascii="Times New Roman" w:hAnsi="Times New Roman" w:cs="Times New Roman"/>
          <w:bCs/>
          <w:sz w:val="18"/>
          <w:szCs w:val="18"/>
          <w:lang w:eastAsia="ru-RU"/>
        </w:rPr>
      </w:pPr>
      <w:bookmarkStart w:id="23" w:name="P100"/>
      <w:bookmarkEnd w:id="23"/>
      <w:r w:rsidRPr="003C5D4A">
        <w:rPr>
          <w:rFonts w:ascii="Times New Roman" w:hAnsi="Times New Roman" w:cs="Times New Roman"/>
          <w:bCs/>
          <w:sz w:val="18"/>
          <w:szCs w:val="18"/>
          <w:lang w:eastAsia="ru-RU"/>
        </w:rPr>
        <w:t>1. Перерасчет назначенной пенсии за выслугу лет производится Администрацией, в случаях:</w:t>
      </w:r>
    </w:p>
    <w:p w:rsidR="009A5D91" w:rsidRPr="003C5D4A" w:rsidRDefault="009A5D91" w:rsidP="009A5D91">
      <w:pPr>
        <w:pStyle w:val="af6"/>
        <w:rPr>
          <w:rFonts w:ascii="Times New Roman" w:hAnsi="Times New Roman" w:cs="Times New Roman"/>
          <w:bCs/>
          <w:sz w:val="18"/>
          <w:szCs w:val="18"/>
          <w:lang w:eastAsia="ru-RU"/>
        </w:rPr>
      </w:pPr>
      <w:bookmarkStart w:id="24" w:name="P101"/>
      <w:bookmarkEnd w:id="24"/>
      <w:r w:rsidRPr="003C5D4A">
        <w:rPr>
          <w:rFonts w:ascii="Times New Roman" w:hAnsi="Times New Roman" w:cs="Times New Roman"/>
          <w:bCs/>
          <w:sz w:val="18"/>
          <w:szCs w:val="18"/>
          <w:lang w:eastAsia="ru-RU"/>
        </w:rPr>
        <w:t xml:space="preserve">1) централизованного  повышения денежного содержания  муниципальным  служащим на основании решения Совета депутатов Трегубовского сельского поселения об оплате труда в органах местного самоуправления </w:t>
      </w:r>
      <w:proofErr w:type="spellStart"/>
      <w:r w:rsidRPr="003C5D4A">
        <w:rPr>
          <w:rFonts w:ascii="Times New Roman" w:hAnsi="Times New Roman" w:cs="Times New Roman"/>
          <w:bCs/>
          <w:sz w:val="18"/>
          <w:szCs w:val="18"/>
          <w:lang w:eastAsia="ru-RU"/>
        </w:rPr>
        <w:t>Трегубовскогосельского</w:t>
      </w:r>
      <w:proofErr w:type="spellEnd"/>
      <w:r w:rsidRPr="003C5D4A">
        <w:rPr>
          <w:rFonts w:ascii="Times New Roman" w:hAnsi="Times New Roman" w:cs="Times New Roman"/>
          <w:bCs/>
          <w:sz w:val="18"/>
          <w:szCs w:val="18"/>
          <w:lang w:eastAsia="ru-RU"/>
        </w:rPr>
        <w:t xml:space="preserve"> поселения;</w:t>
      </w:r>
    </w:p>
    <w:p w:rsidR="009A5D91" w:rsidRPr="003C5D4A" w:rsidRDefault="009A5D91" w:rsidP="009A5D91">
      <w:pPr>
        <w:pStyle w:val="af6"/>
        <w:rPr>
          <w:rFonts w:ascii="Times New Roman" w:hAnsi="Times New Roman" w:cs="Times New Roman"/>
          <w:bCs/>
          <w:sz w:val="18"/>
          <w:szCs w:val="18"/>
          <w:lang w:eastAsia="ru-RU"/>
        </w:rPr>
      </w:pPr>
      <w:bookmarkStart w:id="25" w:name="P102"/>
      <w:bookmarkEnd w:id="25"/>
      <w:r w:rsidRPr="003C5D4A">
        <w:rPr>
          <w:rFonts w:ascii="Times New Roman" w:hAnsi="Times New Roman" w:cs="Times New Roman"/>
          <w:bCs/>
          <w:sz w:val="18"/>
          <w:szCs w:val="18"/>
          <w:lang w:eastAsia="ru-RU"/>
        </w:rPr>
        <w:t xml:space="preserve">2) увеличения продолжительности стажа муниципальной службы в связи с замещением должности муниципальной службы не менее </w:t>
      </w:r>
      <w:proofErr w:type="gramStart"/>
      <w:r w:rsidRPr="003C5D4A">
        <w:rPr>
          <w:rFonts w:ascii="Times New Roman" w:hAnsi="Times New Roman" w:cs="Times New Roman"/>
          <w:bCs/>
          <w:sz w:val="18"/>
          <w:szCs w:val="18"/>
          <w:lang w:eastAsia="ru-RU"/>
        </w:rPr>
        <w:t>12 полных месяцев</w:t>
      </w:r>
      <w:proofErr w:type="gramEnd"/>
      <w:r w:rsidRPr="003C5D4A">
        <w:rPr>
          <w:rFonts w:ascii="Times New Roman" w:hAnsi="Times New Roman" w:cs="Times New Roman"/>
          <w:bCs/>
          <w:sz w:val="18"/>
          <w:szCs w:val="18"/>
          <w:lang w:eastAsia="ru-RU"/>
        </w:rPr>
        <w:t xml:space="preserve"> с большим размером должностного оклада по заявлению гражданина.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 </w:t>
      </w:r>
      <w:proofErr w:type="gramStart"/>
      <w:r w:rsidRPr="003C5D4A">
        <w:rPr>
          <w:rFonts w:ascii="Times New Roman" w:hAnsi="Times New Roman" w:cs="Times New Roman"/>
          <w:bCs/>
          <w:sz w:val="18"/>
          <w:szCs w:val="18"/>
          <w:lang w:eastAsia="ru-RU"/>
        </w:rPr>
        <w:t>Перерасчет пенсии за выслугу лет по основанию, предусмотренному под</w:t>
      </w:r>
      <w:hyperlink w:anchor="P101" w:history="1">
        <w:r w:rsidRPr="003C5D4A">
          <w:rPr>
            <w:rStyle w:val="af3"/>
            <w:rFonts w:ascii="Times New Roman" w:hAnsi="Times New Roman" w:cs="Times New Roman"/>
            <w:bCs/>
            <w:sz w:val="18"/>
            <w:szCs w:val="18"/>
            <w:lang w:eastAsia="ru-RU"/>
          </w:rPr>
          <w:t>пунктом 1 части 1</w:t>
        </w:r>
      </w:hyperlink>
      <w:r w:rsidRPr="003C5D4A">
        <w:rPr>
          <w:rFonts w:ascii="Times New Roman" w:hAnsi="Times New Roman" w:cs="Times New Roman"/>
          <w:bCs/>
          <w:sz w:val="18"/>
          <w:szCs w:val="18"/>
          <w:lang w:eastAsia="ru-RU"/>
        </w:rPr>
        <w:t xml:space="preserve"> пункта 7 настоящего Порядка, производится на основании муниципальных нормативных правовых актов Трегубовского сельского поселения при соблюдении условия, согласно которому размер денежного содержания, учитываемого при </w:t>
      </w:r>
      <w:r w:rsidRPr="003C5D4A">
        <w:rPr>
          <w:rFonts w:ascii="Times New Roman" w:hAnsi="Times New Roman" w:cs="Times New Roman"/>
          <w:bCs/>
          <w:sz w:val="18"/>
          <w:szCs w:val="18"/>
          <w:lang w:eastAsia="ru-RU"/>
        </w:rPr>
        <w:lastRenderedPageBreak/>
        <w:t>назначении указанной пенсии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w:t>
      </w:r>
      <w:proofErr w:type="gramEnd"/>
      <w:r w:rsidRPr="003C5D4A">
        <w:rPr>
          <w:rFonts w:ascii="Times New Roman" w:hAnsi="Times New Roman" w:cs="Times New Roman"/>
          <w:bCs/>
          <w:sz w:val="18"/>
          <w:szCs w:val="18"/>
          <w:lang w:eastAsia="ru-RU"/>
        </w:rPr>
        <w:t xml:space="preserve"> установленного должностного оклада к максимальному размеру должностного оклада по замещаемой должности.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Перерасчет пенсии за выслугу лет по основанию, предусмотренному под</w:t>
      </w:r>
      <w:hyperlink w:anchor="P102" w:history="1">
        <w:r w:rsidRPr="003C5D4A">
          <w:rPr>
            <w:rStyle w:val="af3"/>
            <w:rFonts w:ascii="Times New Roman" w:hAnsi="Times New Roman" w:cs="Times New Roman"/>
            <w:bCs/>
            <w:sz w:val="18"/>
            <w:szCs w:val="18"/>
            <w:lang w:eastAsia="ru-RU"/>
          </w:rPr>
          <w:t>пунктом 2 части 1</w:t>
        </w:r>
      </w:hyperlink>
      <w:r w:rsidRPr="003C5D4A">
        <w:rPr>
          <w:rFonts w:ascii="Times New Roman" w:hAnsi="Times New Roman" w:cs="Times New Roman"/>
          <w:bCs/>
          <w:sz w:val="18"/>
          <w:szCs w:val="18"/>
          <w:lang w:eastAsia="ru-RU"/>
        </w:rPr>
        <w:t xml:space="preserve"> пункта 7 настоящего Порядка, осуществляется на основании заявления гражданина об увеличении продолжительности стажа муниципальной службы, </w:t>
      </w:r>
      <w:proofErr w:type="gramStart"/>
      <w:r w:rsidRPr="003C5D4A">
        <w:rPr>
          <w:rFonts w:ascii="Times New Roman" w:hAnsi="Times New Roman" w:cs="Times New Roman"/>
          <w:bCs/>
          <w:sz w:val="18"/>
          <w:szCs w:val="18"/>
          <w:lang w:eastAsia="ru-RU"/>
        </w:rPr>
        <w:t>которое</w:t>
      </w:r>
      <w:proofErr w:type="gramEnd"/>
      <w:r w:rsidRPr="003C5D4A">
        <w:rPr>
          <w:rFonts w:ascii="Times New Roman" w:hAnsi="Times New Roman" w:cs="Times New Roman"/>
          <w:bCs/>
          <w:sz w:val="18"/>
          <w:szCs w:val="18"/>
          <w:lang w:eastAsia="ru-RU"/>
        </w:rPr>
        <w:t xml:space="preserve"> он подает в Администрацию. Заявление рассматривается в десятидневный срок со дня его подачи.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О перерасчете пенсии за выслугу лет гражданин уведомляется в десятидневный срок со дня принятия распоряжения.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Перерасчет назначенной пенсии за выслугу лет оформляется распоряжением Администрации Трегубовского сельского поселения, в тридцатидневный срок со дня наступления оснований, предусмотренных в </w:t>
      </w:r>
      <w:hyperlink w:anchor="P100" w:history="1">
        <w:r w:rsidRPr="003C5D4A">
          <w:rPr>
            <w:rStyle w:val="af3"/>
            <w:rFonts w:ascii="Times New Roman" w:hAnsi="Times New Roman" w:cs="Times New Roman"/>
            <w:bCs/>
            <w:sz w:val="18"/>
            <w:szCs w:val="18"/>
            <w:lang w:eastAsia="ru-RU"/>
          </w:rPr>
          <w:t>части 1</w:t>
        </w:r>
      </w:hyperlink>
      <w:r w:rsidRPr="003C5D4A">
        <w:rPr>
          <w:rFonts w:ascii="Times New Roman" w:hAnsi="Times New Roman" w:cs="Times New Roman"/>
          <w:bCs/>
          <w:sz w:val="18"/>
          <w:szCs w:val="18"/>
          <w:lang w:eastAsia="ru-RU"/>
        </w:rPr>
        <w:t xml:space="preserve"> пункта 7 настоящего Порядка.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При установлении нового порядка определения оплаты труда муниципальных служащих при назначении и выплате пенсии сохраняется соотношение размера ранее установленного должностного оклада к максимальному размеру должностного оклада по замещаемой должности.</w:t>
      </w:r>
    </w:p>
    <w:p w:rsidR="009A5D91" w:rsidRPr="003C5D4A" w:rsidRDefault="009A5D91" w:rsidP="009A5D91">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В случае если муниципальным нормативным правовым актом Трегубовского сельского поселения, ранее регулировавшим оплату труда муниципального служащего, должностной оклад муниципальному служащему был установлен в одном размере, а действующим муниципальным нормативным правовым актом Трегубовского сельского поселения по данной должности установлен в максимальном и минимальном размерах, перерасчет пенсии производится исходя из среднего размера должностного оклада.</w:t>
      </w:r>
      <w:proofErr w:type="gramEnd"/>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4. </w:t>
      </w:r>
      <w:proofErr w:type="gramStart"/>
      <w:r w:rsidRPr="003C5D4A">
        <w:rPr>
          <w:rFonts w:ascii="Times New Roman" w:hAnsi="Times New Roman" w:cs="Times New Roman"/>
          <w:bCs/>
          <w:sz w:val="18"/>
          <w:szCs w:val="18"/>
          <w:lang w:eastAsia="ru-RU"/>
        </w:rPr>
        <w:t>Назначение и перерасчет пенсии за выслугу лет муниципальным служащим при отсутствии на дату назначения или перерасчета пенсии за выслугу лет в Реестре должностей муниципальной службы Новгородской области ранее замещаемой должности производится исходя из максимального размера должностного оклада по должности муниципальной службы, находящейся в последней позиции соответствующей группы и категории должностей указанного Реестра.</w:t>
      </w:r>
      <w:proofErr w:type="gramEnd"/>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bookmarkStart w:id="26" w:name="P114"/>
      <w:bookmarkEnd w:id="26"/>
      <w:r w:rsidRPr="003C5D4A">
        <w:rPr>
          <w:rFonts w:ascii="Times New Roman" w:hAnsi="Times New Roman" w:cs="Times New Roman"/>
          <w:bCs/>
          <w:sz w:val="18"/>
          <w:szCs w:val="18"/>
          <w:lang w:eastAsia="ru-RU"/>
        </w:rPr>
        <w:t>8. Условия назначения и перерасчета пенсии за выслугу лет для лиц, замещавших муниципальные должности, и ее размер</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 </w:t>
      </w:r>
      <w:proofErr w:type="gramStart"/>
      <w:r w:rsidRPr="003C5D4A">
        <w:rPr>
          <w:rFonts w:ascii="Times New Roman" w:hAnsi="Times New Roman" w:cs="Times New Roman"/>
          <w:bCs/>
          <w:sz w:val="18"/>
          <w:szCs w:val="18"/>
          <w:lang w:eastAsia="ru-RU"/>
        </w:rPr>
        <w:t>Лица, замещавшие муниципальные должности, имеют право на пенсию за выслугу лет при наличии стажа не менее 15 лет, исчисленного применительно к стажу муниципальной службы в соответствии с действующим законодательством об исчислении стажа, в том числе наличии стажа в государственных органах Новгородской области и (или) в органах местного самоуправления муниципальных образований Новгородской области - не менее 10 лет, при условии замещения муниципальной</w:t>
      </w:r>
      <w:proofErr w:type="gramEnd"/>
      <w:r w:rsidRPr="003C5D4A">
        <w:rPr>
          <w:rFonts w:ascii="Times New Roman" w:hAnsi="Times New Roman" w:cs="Times New Roman"/>
          <w:bCs/>
          <w:sz w:val="18"/>
          <w:szCs w:val="18"/>
          <w:lang w:eastAsia="ru-RU"/>
        </w:rPr>
        <w:t xml:space="preserve"> должности не менее 1 года и в случае: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 </w:t>
      </w:r>
      <w:proofErr w:type="spellStart"/>
      <w:r w:rsidRPr="003C5D4A">
        <w:rPr>
          <w:rFonts w:ascii="Times New Roman" w:hAnsi="Times New Roman" w:cs="Times New Roman"/>
          <w:bCs/>
          <w:sz w:val="18"/>
          <w:szCs w:val="18"/>
          <w:lang w:eastAsia="ru-RU"/>
        </w:rPr>
        <w:t>неизбрания</w:t>
      </w:r>
      <w:proofErr w:type="spellEnd"/>
      <w:r w:rsidRPr="003C5D4A">
        <w:rPr>
          <w:rFonts w:ascii="Times New Roman" w:hAnsi="Times New Roman" w:cs="Times New Roman"/>
          <w:bCs/>
          <w:sz w:val="18"/>
          <w:szCs w:val="18"/>
          <w:lang w:eastAsia="ru-RU"/>
        </w:rPr>
        <w:t xml:space="preserve"> (</w:t>
      </w:r>
      <w:proofErr w:type="spellStart"/>
      <w:r w:rsidRPr="003C5D4A">
        <w:rPr>
          <w:rFonts w:ascii="Times New Roman" w:hAnsi="Times New Roman" w:cs="Times New Roman"/>
          <w:bCs/>
          <w:sz w:val="18"/>
          <w:szCs w:val="18"/>
          <w:lang w:eastAsia="ru-RU"/>
        </w:rPr>
        <w:t>неназначения</w:t>
      </w:r>
      <w:proofErr w:type="spellEnd"/>
      <w:r w:rsidRPr="003C5D4A">
        <w:rPr>
          <w:rFonts w:ascii="Times New Roman" w:hAnsi="Times New Roman" w:cs="Times New Roman"/>
          <w:bCs/>
          <w:sz w:val="18"/>
          <w:szCs w:val="18"/>
          <w:lang w:eastAsia="ru-RU"/>
        </w:rPr>
        <w:t>) на должность после окончания срока полномочий;</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досрочного прекращения полномочий в связи с несоответствием замещаемой должности вследствие состояния здоровья, установленного медицинским заключением, препятствующего продолжению исполнения должностных полномочий, а также на основании письменного заявления о сложении своих полномочий по собственному желанию;</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увольнения (отставки) по собственному желанию в связи с выходом на страховую пенсию по старости (инвалидности);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упразднения должности;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5) окончания срока полномочий;</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прекращение полномочий в связи с преобразованием муниципального образования Новгородский муниципальный район, осуществляемым в соответствии с частями 3,4-7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 Новгородский муниципальный район;</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7) прекращение полномочий в связи с увеличением численности избирателей муниципального образования Новгородский муниципальный район более чем на 25 процентов, произошедшего вследствие изменения границ муниципального образования Новгородский муниципальный район.</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Размер пенсии за выслугу лет лицам, замещавшим муниципальные должности, устанавливается 25 процентов месячного денежного содержания по замещаемой должности.</w:t>
      </w:r>
    </w:p>
    <w:p w:rsidR="009A5D91" w:rsidRPr="003C5D4A" w:rsidRDefault="009A5D91" w:rsidP="009A5D91">
      <w:pPr>
        <w:pStyle w:val="af6"/>
        <w:rPr>
          <w:rFonts w:ascii="Times New Roman" w:hAnsi="Times New Roman" w:cs="Times New Roman"/>
          <w:bCs/>
          <w:sz w:val="18"/>
          <w:szCs w:val="18"/>
          <w:lang w:eastAsia="ru-RU"/>
        </w:rPr>
      </w:pPr>
      <w:bookmarkStart w:id="27" w:name="P125"/>
      <w:bookmarkEnd w:id="27"/>
      <w:r w:rsidRPr="003C5D4A">
        <w:rPr>
          <w:rFonts w:ascii="Times New Roman" w:hAnsi="Times New Roman" w:cs="Times New Roman"/>
          <w:bCs/>
          <w:sz w:val="18"/>
          <w:szCs w:val="18"/>
          <w:lang w:eastAsia="ru-RU"/>
        </w:rPr>
        <w:lastRenderedPageBreak/>
        <w:t>3. Перерасчет назначенной пенсии за выслугу лет производится  Администрацией в случае централизованного повышения денежного содержания лицам, замещающим муниципальные должности, на основании муниципальных нормативных правовых актов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Перерасчет оформляется распоряжением Администрации Трегубовского сельского поселения, в тридцатидневный срок со дня наступления оснований, предусмотренных в </w:t>
      </w:r>
      <w:hyperlink w:anchor="P125" w:history="1">
        <w:r w:rsidRPr="003C5D4A">
          <w:rPr>
            <w:rStyle w:val="af3"/>
            <w:rFonts w:ascii="Times New Roman" w:hAnsi="Times New Roman" w:cs="Times New Roman"/>
            <w:bCs/>
            <w:sz w:val="18"/>
            <w:szCs w:val="18"/>
            <w:lang w:eastAsia="ru-RU"/>
          </w:rPr>
          <w:t>абзаце первом части 3</w:t>
        </w:r>
      </w:hyperlink>
      <w:r w:rsidRPr="003C5D4A">
        <w:rPr>
          <w:rFonts w:ascii="Times New Roman" w:hAnsi="Times New Roman" w:cs="Times New Roman"/>
          <w:bCs/>
          <w:sz w:val="18"/>
          <w:szCs w:val="18"/>
          <w:lang w:eastAsia="ru-RU"/>
        </w:rPr>
        <w:t xml:space="preserve"> пункта 8 настоящего Порядка.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О перерасчете пенсии за выслугу лет гражданин уведомляется в десятидневный срок со дня принятия решения.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Лицам, замещавшим муниципальные должности, пенсия за выслугу лет не выплачивается в период нахождения на гражданской или муниципальной службе либо на государственных должностях и муниципальных должностях.</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9. Срок, на который назначается пенсия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Пенсия за выслугу лет, предусмотренная настоящим Порядком, назначается с 1-го числа месяца, в котором гражданин обратился за ее назначением, но не ранее чем со дня возникновения права на нее.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 Для граждан, имеющих право на пенсию за выслугу лет в соответствии с настоящим Порядком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Выплата пенсии за выслугу лет приостанавливается с 1-го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 При увольнении (освобождении) с должности выплата пенсии за выслугу лет возобновляется со дня, следующего за днем увольнения (освобождения) от должности гражданина, обратившегося с заявлением о возобновлении такой выплаты.</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10. Порядок назначения и выплаты пенсии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Гражданин, претендующий на пенсию за выслугу лет (далее - заявитель), подает заявление о назначении пенсии за выслугу лет в Администрацию  Трегубовского сельского поселения, по форме согласно приложению 1 к настоящему Порядку.</w:t>
      </w:r>
    </w:p>
    <w:p w:rsidR="009A5D91" w:rsidRPr="003C5D4A" w:rsidRDefault="009A5D91" w:rsidP="009A5D91">
      <w:pPr>
        <w:pStyle w:val="af6"/>
        <w:rPr>
          <w:rFonts w:ascii="Times New Roman" w:hAnsi="Times New Roman" w:cs="Times New Roman"/>
          <w:bCs/>
          <w:sz w:val="18"/>
          <w:szCs w:val="18"/>
          <w:lang w:eastAsia="ru-RU"/>
        </w:rPr>
      </w:pPr>
      <w:bookmarkStart w:id="28" w:name="P145"/>
      <w:bookmarkEnd w:id="28"/>
      <w:r w:rsidRPr="003C5D4A">
        <w:rPr>
          <w:rFonts w:ascii="Times New Roman" w:hAnsi="Times New Roman" w:cs="Times New Roman"/>
          <w:bCs/>
          <w:sz w:val="18"/>
          <w:szCs w:val="18"/>
          <w:lang w:eastAsia="ru-RU"/>
        </w:rPr>
        <w:t>2. К заявлению заявитель прилагает: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копию трудовой книжки;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справку о размере должностного оклада и о среднемесячном заработке муниципального служащего в соответствии с муниципальными нормативными правовыми актами Трегубовского сельского поселения об оплате труда в органах местного самоуправления Трегубовского сельского поселения, рассчитанного в соответствии с пунктом 5 настоящего Порядка;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справку о денежном содержании лица, замещавшего муниципальную должность, в соответствии с муниципальными нормативными правовыми актами Трегубовского сельского поселения об оплате труда в органах местного самоуправления Трегубовского сельского поселения, рассчитанного в соответствии с пунктом 8 настоящего Порядка;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5) распоряжение Администрации Трегубовского сельского поселения об установлении стажа муниципальной службы;</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заявление в Администрацию Трегубовского сельского поселения  на перечисление пенсии по выслуге лет на счет по вкладу или лицевой счет гражданина, открытый в кредитной организации;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7) копию первого листа сберегательной книжки с номером счета по вкладу или документ с указанием номера текущего счета;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8) согласие заявителя на обработку персональных данных.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3. </w:t>
      </w:r>
      <w:proofErr w:type="gramStart"/>
      <w:r w:rsidRPr="003C5D4A">
        <w:rPr>
          <w:rFonts w:ascii="Times New Roman" w:hAnsi="Times New Roman" w:cs="Times New Roman"/>
          <w:bCs/>
          <w:sz w:val="18"/>
          <w:szCs w:val="18"/>
          <w:lang w:eastAsia="ru-RU"/>
        </w:rPr>
        <w:t xml:space="preserve">Заявление и документы, указанные в </w:t>
      </w:r>
      <w:hyperlink r:id="rId20" w:anchor="P145" w:history="1">
        <w:r w:rsidRPr="003C5D4A">
          <w:rPr>
            <w:rStyle w:val="af3"/>
            <w:rFonts w:ascii="Times New Roman" w:hAnsi="Times New Roman" w:cs="Times New Roman"/>
            <w:bCs/>
            <w:sz w:val="18"/>
            <w:szCs w:val="18"/>
            <w:lang w:eastAsia="ru-RU"/>
          </w:rPr>
          <w:t>части 2</w:t>
        </w:r>
      </w:hyperlink>
      <w:r w:rsidRPr="003C5D4A">
        <w:rPr>
          <w:rFonts w:ascii="Times New Roman" w:hAnsi="Times New Roman" w:cs="Times New Roman"/>
          <w:bCs/>
          <w:sz w:val="18"/>
          <w:szCs w:val="18"/>
          <w:lang w:eastAsia="ru-RU"/>
        </w:rPr>
        <w:t xml:space="preserve"> настоящей статьи, оформленные  специалистом, ответственным за кадровую работу в Администрации поселения,  направляются в десятидневный срок со дня обращения заявителя на рассмотрение комиссии по назначению пенсии за выслугу лет на муниципальной службе </w:t>
      </w:r>
      <w:r w:rsidRPr="003C5D4A">
        <w:rPr>
          <w:rFonts w:ascii="Times New Roman" w:hAnsi="Times New Roman" w:cs="Times New Roman"/>
          <w:bCs/>
          <w:sz w:val="18"/>
          <w:szCs w:val="18"/>
          <w:lang w:eastAsia="ru-RU"/>
        </w:rPr>
        <w:lastRenderedPageBreak/>
        <w:t>Трегубовского сельского поселения  (далее - Комиссия), созданной  Администрацией Трегубовского сельского поселения.</w:t>
      </w:r>
      <w:proofErr w:type="gramEnd"/>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Комиссия осуществляет свою деятельность в соответствии с Положением, утвержденным  постановлением Администрации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bookmarkStart w:id="29" w:name="P157"/>
      <w:bookmarkEnd w:id="29"/>
      <w:proofErr w:type="gramStart"/>
      <w:r w:rsidRPr="003C5D4A">
        <w:rPr>
          <w:rFonts w:ascii="Times New Roman" w:hAnsi="Times New Roman" w:cs="Times New Roman"/>
          <w:bCs/>
          <w:sz w:val="18"/>
          <w:szCs w:val="18"/>
          <w:lang w:eastAsia="ru-RU"/>
        </w:rPr>
        <w:t>4.Комиссия, в состав которой включаются представители Администрации Трегубовского сельского поселения, представители  Совета депутатов Трегубовского сельского поселения, в тридцатидневный срок со дня поступления заявления с документами в  Администрацию Трегубовского сельского поселения, рассматривает представленные документы и вносит в Администрацию Трегубовского сельского поселения предложение о назначении пенсии за выслугу лет либо об отказе в ее назначении.</w:t>
      </w:r>
      <w:proofErr w:type="gramEnd"/>
      <w:r w:rsidRPr="003C5D4A">
        <w:rPr>
          <w:rFonts w:ascii="Times New Roman" w:hAnsi="Times New Roman" w:cs="Times New Roman"/>
          <w:bCs/>
          <w:sz w:val="18"/>
          <w:szCs w:val="18"/>
          <w:lang w:eastAsia="ru-RU"/>
        </w:rPr>
        <w:t xml:space="preserve"> На основании предложений Комиссии Администрация поселения, в десятидневный срок со дня поступления предложений Комиссии принимает решение о назначении либо об отказе в назначении пенсии за выслугу лет, которое оформляется распоряжением Администрации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В решении  об отказе в назначении пенсии за выслугу лет указываются причины отказа.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Решение  об отказе в назначении пенсии за выслугу лет принимается в случаях: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отсутствия права на получение пенсии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представления неполного комплекта документов, предусмотренного </w:t>
      </w:r>
      <w:hyperlink w:anchor="P145" w:history="1">
        <w:r w:rsidRPr="003C5D4A">
          <w:rPr>
            <w:rStyle w:val="af3"/>
            <w:rFonts w:ascii="Times New Roman" w:hAnsi="Times New Roman" w:cs="Times New Roman"/>
            <w:bCs/>
            <w:sz w:val="18"/>
            <w:szCs w:val="18"/>
            <w:lang w:eastAsia="ru-RU"/>
          </w:rPr>
          <w:t>частью 2 пункта</w:t>
        </w:r>
      </w:hyperlink>
      <w:r w:rsidRPr="003C5D4A">
        <w:rPr>
          <w:rFonts w:ascii="Times New Roman" w:hAnsi="Times New Roman" w:cs="Times New Roman"/>
          <w:bCs/>
          <w:sz w:val="18"/>
          <w:szCs w:val="18"/>
          <w:lang w:eastAsia="ru-RU"/>
        </w:rPr>
        <w:t xml:space="preserve"> 8 настоящего Порядка.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Специалист, ответственный за кадровую работу, в десятидневный срок со дня принятия решения в письменной форме сообщает заявителю о назначении пенсии за выслугу лет либо об отказе в ее назначении с указанием причин отказа, указанных в </w:t>
      </w:r>
      <w:hyperlink w:anchor="P157" w:history="1">
        <w:r w:rsidRPr="003C5D4A">
          <w:rPr>
            <w:rStyle w:val="af3"/>
            <w:rFonts w:ascii="Times New Roman" w:hAnsi="Times New Roman" w:cs="Times New Roman"/>
            <w:bCs/>
            <w:sz w:val="18"/>
            <w:szCs w:val="18"/>
            <w:lang w:eastAsia="ru-RU"/>
          </w:rPr>
          <w:t>части 4</w:t>
        </w:r>
      </w:hyperlink>
      <w:r w:rsidRPr="003C5D4A">
        <w:rPr>
          <w:rFonts w:ascii="Times New Roman" w:hAnsi="Times New Roman" w:cs="Times New Roman"/>
          <w:bCs/>
          <w:sz w:val="18"/>
          <w:szCs w:val="18"/>
          <w:lang w:eastAsia="ru-RU"/>
        </w:rPr>
        <w:t xml:space="preserve"> пункта 10 настоящего Порядка.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5. </w:t>
      </w:r>
      <w:hyperlink w:anchor="P323" w:history="1">
        <w:r w:rsidRPr="003C5D4A">
          <w:rPr>
            <w:rStyle w:val="af3"/>
            <w:rFonts w:ascii="Times New Roman" w:hAnsi="Times New Roman" w:cs="Times New Roman"/>
            <w:bCs/>
            <w:sz w:val="18"/>
            <w:szCs w:val="18"/>
            <w:lang w:eastAsia="ru-RU"/>
          </w:rPr>
          <w:t>Уведомление</w:t>
        </w:r>
      </w:hyperlink>
      <w:r w:rsidRPr="003C5D4A">
        <w:rPr>
          <w:rFonts w:ascii="Times New Roman" w:hAnsi="Times New Roman" w:cs="Times New Roman"/>
          <w:bCs/>
          <w:sz w:val="18"/>
          <w:szCs w:val="18"/>
          <w:lang w:eastAsia="ru-RU"/>
        </w:rPr>
        <w:t xml:space="preserve"> о размере назначенной пенсии за выслугу лет в десятидневный срок со дня поступления распоряжения, направляется гражданину  специалистом, ответственным за кадровую работу, по форме согласно приложению 3 к настоящему Порядку.</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6. Пенсия за выслугу лет, назначенная в соответствии с настоящим Порядком, выплачивается Администрацией путем перечисления пенсии по выслуге лет на счет по вкладу или лицевой счет гражданина, открытый в кредитной организации, с 5 по 15 число каждого месяца, следующего за месяцем начисления пенсии за выслугу лет.</w:t>
      </w:r>
    </w:p>
    <w:p w:rsidR="009A5D91" w:rsidRPr="003C5D4A" w:rsidRDefault="009A5D91" w:rsidP="009A5D91">
      <w:pPr>
        <w:pStyle w:val="af6"/>
        <w:rPr>
          <w:rFonts w:ascii="Times New Roman" w:hAnsi="Times New Roman" w:cs="Times New Roman"/>
          <w:bCs/>
          <w:sz w:val="18"/>
          <w:szCs w:val="18"/>
          <w:lang w:eastAsia="ru-RU"/>
        </w:rPr>
      </w:pPr>
      <w:bookmarkStart w:id="30" w:name="P170"/>
      <w:bookmarkEnd w:id="30"/>
      <w:r w:rsidRPr="003C5D4A">
        <w:rPr>
          <w:rFonts w:ascii="Times New Roman" w:hAnsi="Times New Roman" w:cs="Times New Roman"/>
          <w:bCs/>
          <w:sz w:val="18"/>
          <w:szCs w:val="18"/>
          <w:lang w:eastAsia="ru-RU"/>
        </w:rPr>
        <w:t xml:space="preserve">7. </w:t>
      </w:r>
      <w:proofErr w:type="gramStart"/>
      <w:r w:rsidRPr="003C5D4A">
        <w:rPr>
          <w:rFonts w:ascii="Times New Roman" w:hAnsi="Times New Roman" w:cs="Times New Roman"/>
          <w:bCs/>
          <w:sz w:val="18"/>
          <w:szCs w:val="18"/>
          <w:lang w:eastAsia="ru-RU"/>
        </w:rPr>
        <w:t xml:space="preserve">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r:id="rId21" w:history="1">
        <w:r w:rsidRPr="003C5D4A">
          <w:rPr>
            <w:rStyle w:val="af3"/>
            <w:rFonts w:ascii="Times New Roman" w:hAnsi="Times New Roman" w:cs="Times New Roman"/>
            <w:bCs/>
            <w:sz w:val="18"/>
            <w:szCs w:val="18"/>
            <w:lang w:eastAsia="ru-RU"/>
          </w:rPr>
          <w:t>части 2 статьи 10</w:t>
        </w:r>
      </w:hyperlink>
      <w:r w:rsidRPr="003C5D4A">
        <w:rPr>
          <w:rFonts w:ascii="Times New Roman" w:hAnsi="Times New Roman" w:cs="Times New Roman"/>
          <w:bCs/>
          <w:sz w:val="18"/>
          <w:szCs w:val="18"/>
          <w:lang w:eastAsia="ru-RU"/>
        </w:rPr>
        <w:t xml:space="preserve"> Федерального закона "О страховых пенсиях" и проживали совместно с этим гражданином на день его смерти, если обращение за неполученными суммами пенсии за</w:t>
      </w:r>
      <w:proofErr w:type="gramEnd"/>
      <w:r w:rsidRPr="003C5D4A">
        <w:rPr>
          <w:rFonts w:ascii="Times New Roman" w:hAnsi="Times New Roman" w:cs="Times New Roman"/>
          <w:bCs/>
          <w:sz w:val="18"/>
          <w:szCs w:val="18"/>
          <w:lang w:eastAsia="ru-RU"/>
        </w:rPr>
        <w:t xml:space="preserve">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8. </w:t>
      </w:r>
      <w:proofErr w:type="gramStart"/>
      <w:r w:rsidRPr="003C5D4A">
        <w:rPr>
          <w:rFonts w:ascii="Times New Roman" w:hAnsi="Times New Roman" w:cs="Times New Roman"/>
          <w:bCs/>
          <w:sz w:val="18"/>
          <w:szCs w:val="18"/>
          <w:lang w:eastAsia="ru-RU"/>
        </w:rPr>
        <w:t xml:space="preserve">При отсутствии лиц, имеющих на основании </w:t>
      </w:r>
      <w:hyperlink w:anchor="P170" w:history="1">
        <w:r w:rsidRPr="003C5D4A">
          <w:rPr>
            <w:rStyle w:val="af3"/>
            <w:rFonts w:ascii="Times New Roman" w:hAnsi="Times New Roman" w:cs="Times New Roman"/>
            <w:bCs/>
            <w:sz w:val="18"/>
            <w:szCs w:val="18"/>
            <w:lang w:eastAsia="ru-RU"/>
          </w:rPr>
          <w:t>части 7</w:t>
        </w:r>
      </w:hyperlink>
      <w:r w:rsidRPr="003C5D4A">
        <w:rPr>
          <w:rFonts w:ascii="Times New Roman" w:hAnsi="Times New Roman" w:cs="Times New Roman"/>
          <w:bCs/>
          <w:sz w:val="18"/>
          <w:szCs w:val="18"/>
          <w:lang w:eastAsia="ru-RU"/>
        </w:rPr>
        <w:t xml:space="preserve"> пункта 10 настоящего Порядка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 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2" w:history="1">
        <w:r w:rsidRPr="003C5D4A">
          <w:rPr>
            <w:rStyle w:val="af3"/>
            <w:rFonts w:ascii="Times New Roman" w:hAnsi="Times New Roman" w:cs="Times New Roman"/>
            <w:bCs/>
            <w:sz w:val="18"/>
            <w:szCs w:val="18"/>
            <w:lang w:eastAsia="ru-RU"/>
          </w:rPr>
          <w:t>кодексом</w:t>
        </w:r>
        <w:proofErr w:type="gramEnd"/>
      </w:hyperlink>
      <w:r w:rsidRPr="003C5D4A">
        <w:rPr>
          <w:rFonts w:ascii="Times New Roman" w:hAnsi="Times New Roman" w:cs="Times New Roman"/>
          <w:bCs/>
          <w:sz w:val="18"/>
          <w:szCs w:val="18"/>
          <w:lang w:eastAsia="ru-RU"/>
        </w:rPr>
        <w:t xml:space="preserve"> Российской Федерации.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9. Суммы пенсии за выслугу лет, не начисленные гражданину не по его вине, выплачиваются ему за прошедшее время без ограничения каким-либо сроком.</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11. Приостановление и возобновление выплаты пенсии за выслугу лет</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bookmarkStart w:id="31" w:name="P178"/>
      <w:bookmarkEnd w:id="31"/>
      <w:r w:rsidRPr="003C5D4A">
        <w:rPr>
          <w:rFonts w:ascii="Times New Roman" w:hAnsi="Times New Roman" w:cs="Times New Roman"/>
          <w:bCs/>
          <w:sz w:val="18"/>
          <w:szCs w:val="18"/>
          <w:lang w:eastAsia="ru-RU"/>
        </w:rPr>
        <w:t xml:space="preserve">1. </w:t>
      </w:r>
      <w:proofErr w:type="gramStart"/>
      <w:r w:rsidRPr="003C5D4A">
        <w:rPr>
          <w:rFonts w:ascii="Times New Roman" w:hAnsi="Times New Roman" w:cs="Times New Roman"/>
          <w:bCs/>
          <w:sz w:val="18"/>
          <w:szCs w:val="18"/>
          <w:lang w:eastAsia="ru-RU"/>
        </w:rPr>
        <w:t>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w:t>
      </w:r>
      <w:proofErr w:type="gramEnd"/>
      <w:r w:rsidRPr="003C5D4A">
        <w:rPr>
          <w:rFonts w:ascii="Times New Roman" w:hAnsi="Times New Roman" w:cs="Times New Roman"/>
          <w:bCs/>
          <w:sz w:val="18"/>
          <w:szCs w:val="18"/>
          <w:lang w:eastAsia="ru-RU"/>
        </w:rPr>
        <w:t xml:space="preserve"> на условиях, которые установлены для федеральных государственных (гражданских) служащих.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2. Гражданин в течение трех рабочих дней со дня наступления указанных в </w:t>
      </w:r>
      <w:hyperlink w:anchor="P178" w:history="1">
        <w:r w:rsidRPr="003C5D4A">
          <w:rPr>
            <w:rStyle w:val="af3"/>
            <w:rFonts w:ascii="Times New Roman" w:hAnsi="Times New Roman" w:cs="Times New Roman"/>
            <w:bCs/>
            <w:sz w:val="18"/>
            <w:szCs w:val="18"/>
            <w:lang w:eastAsia="ru-RU"/>
          </w:rPr>
          <w:t>части 1</w:t>
        </w:r>
      </w:hyperlink>
      <w:r w:rsidRPr="003C5D4A">
        <w:rPr>
          <w:rFonts w:ascii="Times New Roman" w:hAnsi="Times New Roman" w:cs="Times New Roman"/>
          <w:bCs/>
          <w:sz w:val="18"/>
          <w:szCs w:val="18"/>
          <w:lang w:eastAsia="ru-RU"/>
        </w:rPr>
        <w:t xml:space="preserve"> пункта 11 настоящего Порядка обстоятельств информирует о них Администрацию Трегубовского сельского поселения путем направления </w:t>
      </w:r>
      <w:hyperlink w:anchor="P370" w:history="1">
        <w:r w:rsidRPr="003C5D4A">
          <w:rPr>
            <w:rStyle w:val="af3"/>
            <w:rFonts w:ascii="Times New Roman" w:hAnsi="Times New Roman" w:cs="Times New Roman"/>
            <w:bCs/>
            <w:sz w:val="18"/>
            <w:szCs w:val="18"/>
            <w:lang w:eastAsia="ru-RU"/>
          </w:rPr>
          <w:t>заявления</w:t>
        </w:r>
      </w:hyperlink>
      <w:r w:rsidRPr="003C5D4A">
        <w:rPr>
          <w:rFonts w:ascii="Times New Roman" w:hAnsi="Times New Roman" w:cs="Times New Roman"/>
          <w:bCs/>
          <w:sz w:val="18"/>
          <w:szCs w:val="18"/>
          <w:lang w:eastAsia="ru-RU"/>
        </w:rPr>
        <w:t xml:space="preserve"> по форме согласно приложению 4 к настоящему Порядку. К указанному заявлению прилагается копия документа о назначении (избрании) гражданина на соответствующую должность.</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Заявление рассматривается Администрацией в десятидневный срок со дня подачи  его гражданином.</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Выплата пенсии за выслугу лет приостанавливается с первого числа месяца, следующего за месяцем, в котором гражданин направил соответствующее заявление, но не ранее месяца назначения (избрания) гражданина на соответствующую должность. Распоряжение о приостановлении выплаты пенсии за выслугу лет принимается Администрацией  Трегубовского сельского поселения в десятидневный срок со дня подачи гражданином заявления, проект распоряжения готовит бухгалтер Администрации.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Уведомление о приостановлении выплаты пенсии за выслугу лет в десятидневный срок со дня принятия распоряжения направляется гражданину специалистом, ответственным за кадровую работу.</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Трегубовского сельского поселения путем направления </w:t>
      </w:r>
      <w:hyperlink w:anchor="P370" w:history="1">
        <w:r w:rsidRPr="003C5D4A">
          <w:rPr>
            <w:rStyle w:val="af3"/>
            <w:rFonts w:ascii="Times New Roman" w:hAnsi="Times New Roman" w:cs="Times New Roman"/>
            <w:bCs/>
            <w:sz w:val="18"/>
            <w:szCs w:val="18"/>
            <w:lang w:eastAsia="ru-RU"/>
          </w:rPr>
          <w:t>заявления</w:t>
        </w:r>
      </w:hyperlink>
      <w:r w:rsidRPr="003C5D4A">
        <w:rPr>
          <w:rFonts w:ascii="Times New Roman" w:hAnsi="Times New Roman" w:cs="Times New Roman"/>
          <w:bCs/>
          <w:sz w:val="18"/>
          <w:szCs w:val="18"/>
          <w:lang w:eastAsia="ru-RU"/>
        </w:rPr>
        <w:t xml:space="preserve"> по форме согласно приложению 4 к настоящему Порядку. К указанному заявлению прилагается копия документа об увольнении (освобождении) с соответствующей должности.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Выплата пенсии за выслугу лет возобновляется с первого числа месяца, следующего за месяцем, в котором гражданин направил соответствующее заявление, но не ранее месяца увольнения с соответствующей должности. Распоряжение о возобновлении выплаты пенсии за выслугу лет принимается Администрацией Трегубовского сельского поселения  в десятидневный срок со дня подачи гражданином заявления, проект распоряжения готовит  бухгалтер Администрации.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Уведомление о возобновлении выплаты пенсии за выслугу лет в десятидневный срок со дня принятия распоряжения направляется гражданину специалистом, ответственным за кадровую работу.</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12. Обеспечение работы по </w:t>
      </w:r>
      <w:proofErr w:type="spellStart"/>
      <w:r w:rsidRPr="003C5D4A">
        <w:rPr>
          <w:rFonts w:ascii="Times New Roman" w:hAnsi="Times New Roman" w:cs="Times New Roman"/>
          <w:bCs/>
          <w:sz w:val="18"/>
          <w:szCs w:val="18"/>
          <w:lang w:eastAsia="ru-RU"/>
        </w:rPr>
        <w:t>вопросамвыплаты</w:t>
      </w:r>
      <w:proofErr w:type="spellEnd"/>
      <w:r w:rsidRPr="003C5D4A">
        <w:rPr>
          <w:rFonts w:ascii="Times New Roman" w:hAnsi="Times New Roman" w:cs="Times New Roman"/>
          <w:bCs/>
          <w:sz w:val="18"/>
          <w:szCs w:val="18"/>
          <w:lang w:eastAsia="ru-RU"/>
        </w:rPr>
        <w:t xml:space="preserve"> пенсии за выслугу лет</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Координацию работы, методическое и организационное обеспечение по вопросам, связанным с порядком установления стажа муниципальной службы, назначения и выплаты пенсии за выслугу лет лицам, замещавшим муниципальные должности, муниципальным служащим, осуществляет  специалист, ответственный за кадровую работу.</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13. Сохранение ранее установленного размера пенсии за выслугу лет</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1. Гражданам, указанным в </w:t>
      </w:r>
      <w:hyperlink w:anchor="P23" w:history="1">
        <w:r w:rsidRPr="003C5D4A">
          <w:rPr>
            <w:rStyle w:val="af3"/>
            <w:rFonts w:ascii="Times New Roman" w:hAnsi="Times New Roman" w:cs="Times New Roman"/>
            <w:bCs/>
            <w:sz w:val="18"/>
            <w:szCs w:val="18"/>
            <w:lang w:eastAsia="ru-RU"/>
          </w:rPr>
          <w:t>пункте 2</w:t>
        </w:r>
      </w:hyperlink>
      <w:r w:rsidRPr="003C5D4A">
        <w:rPr>
          <w:rFonts w:ascii="Times New Roman" w:hAnsi="Times New Roman" w:cs="Times New Roman"/>
          <w:bCs/>
          <w:sz w:val="18"/>
          <w:szCs w:val="18"/>
          <w:lang w:eastAsia="ru-RU"/>
        </w:rPr>
        <w:t xml:space="preserve"> настоящего Порядка, которым пенсия назначена до вступления в силу настоящего Порядка, пенсия пересчитывается в соответствии с пунктами 3, 4, 7, 8 настоящего Порядка  с 1 января 2016 года.</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В случае если размер ранее назначенной пенсии за выслугу лет превышает размер пенсии, пересчитанный в соответствии с настоящим Порядком, пенсия, назначенная в соответствии с настоящим Порядком, выплачивается в прежнем размере.</w:t>
      </w:r>
    </w:p>
    <w:p w:rsidR="009A5D91" w:rsidRDefault="009A5D91" w:rsidP="003C5D4A">
      <w:pPr>
        <w:pStyle w:val="af6"/>
        <w:ind w:left="0"/>
        <w:rPr>
          <w:rFonts w:ascii="Times New Roman" w:hAnsi="Times New Roman" w:cs="Times New Roman"/>
          <w:b/>
          <w:bCs/>
          <w:sz w:val="18"/>
          <w:szCs w:val="18"/>
          <w:lang w:eastAsia="ru-RU"/>
        </w:rPr>
      </w:pPr>
    </w:p>
    <w:p w:rsidR="00474188" w:rsidRPr="009A5D91" w:rsidRDefault="00474188" w:rsidP="003C5D4A">
      <w:pPr>
        <w:pStyle w:val="af6"/>
        <w:ind w:left="0"/>
        <w:rPr>
          <w:rFonts w:ascii="Times New Roman" w:hAnsi="Times New Roman" w:cs="Times New Roman"/>
          <w:b/>
          <w:bCs/>
          <w:sz w:val="18"/>
          <w:szCs w:val="18"/>
          <w:lang w:eastAsia="ru-RU"/>
        </w:rPr>
        <w:sectPr w:rsidR="00474188" w:rsidRPr="009A5D91" w:rsidSect="00474188">
          <w:headerReference w:type="default" r:id="rId23"/>
          <w:footerReference w:type="default" r:id="rId24"/>
          <w:pgSz w:w="11906" w:h="16838"/>
          <w:pgMar w:top="1134" w:right="850" w:bottom="1134" w:left="1701" w:header="708" w:footer="708" w:gutter="0"/>
          <w:cols w:space="708"/>
          <w:titlePg/>
          <w:docGrid w:linePitch="360"/>
        </w:sectPr>
      </w:pPr>
    </w:p>
    <w:tbl>
      <w:tblPr>
        <w:tblW w:w="0" w:type="auto"/>
        <w:jc w:val="right"/>
        <w:tblLook w:val="00A0"/>
      </w:tblPr>
      <w:tblGrid>
        <w:gridCol w:w="5352"/>
      </w:tblGrid>
      <w:tr w:rsidR="009A5D91" w:rsidRPr="009A5D91" w:rsidTr="009A5D91">
        <w:trPr>
          <w:jc w:val="right"/>
        </w:trPr>
        <w:tc>
          <w:tcPr>
            <w:tcW w:w="5352" w:type="dxa"/>
          </w:tcPr>
          <w:p w:rsidR="009A5D91" w:rsidRPr="009A5D91" w:rsidRDefault="009A5D91" w:rsidP="009A5D91">
            <w:pPr>
              <w:pStyle w:val="af6"/>
              <w:rPr>
                <w:rFonts w:ascii="Times New Roman" w:hAnsi="Times New Roman" w:cs="Times New Roman"/>
                <w:b/>
                <w:bCs/>
                <w:sz w:val="18"/>
                <w:szCs w:val="18"/>
                <w:lang w:eastAsia="ru-RU"/>
              </w:rPr>
            </w:pPr>
            <w:bookmarkStart w:id="32" w:name="P236"/>
            <w:bookmarkEnd w:id="32"/>
            <w:r w:rsidRPr="009A5D91">
              <w:rPr>
                <w:rFonts w:ascii="Times New Roman" w:hAnsi="Times New Roman" w:cs="Times New Roman"/>
                <w:b/>
                <w:bCs/>
                <w:sz w:val="18"/>
                <w:szCs w:val="18"/>
                <w:lang w:eastAsia="ru-RU"/>
              </w:rPr>
              <w:lastRenderedPageBreak/>
              <w:t>Приложение 1</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w:t>
            </w:r>
            <w:proofErr w:type="spellStart"/>
            <w:r w:rsidRPr="009A5D91">
              <w:rPr>
                <w:rFonts w:ascii="Times New Roman" w:hAnsi="Times New Roman" w:cs="Times New Roman"/>
                <w:b/>
                <w:bCs/>
                <w:sz w:val="18"/>
                <w:szCs w:val="18"/>
                <w:lang w:eastAsia="ru-RU"/>
              </w:rPr>
              <w:t>самоуправленияТрегубовского</w:t>
            </w:r>
            <w:proofErr w:type="spellEnd"/>
            <w:r w:rsidRPr="009A5D91">
              <w:rPr>
                <w:rFonts w:ascii="Times New Roman" w:hAnsi="Times New Roman" w:cs="Times New Roman"/>
                <w:b/>
                <w:bCs/>
                <w:sz w:val="18"/>
                <w:szCs w:val="18"/>
                <w:lang w:eastAsia="ru-RU"/>
              </w:rPr>
              <w:t xml:space="preserve"> сельского</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поселения</w:t>
            </w:r>
          </w:p>
        </w:tc>
      </w:tr>
    </w:tbl>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p>
    <w:tbl>
      <w:tblPr>
        <w:tblW w:w="0" w:type="auto"/>
        <w:jc w:val="right"/>
        <w:tblLook w:val="00A0"/>
      </w:tblPr>
      <w:tblGrid>
        <w:gridCol w:w="6061"/>
      </w:tblGrid>
      <w:tr w:rsidR="009A5D91" w:rsidRPr="009A5D91" w:rsidTr="009A5D91">
        <w:trPr>
          <w:jc w:val="right"/>
        </w:trPr>
        <w:tc>
          <w:tcPr>
            <w:tcW w:w="6061" w:type="dxa"/>
          </w:tcPr>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Администрация Трегубовского сельского поселения</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__________________________________________________________</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(фамилия, имя, отчество заявителя)</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__________________________________________________________</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(должность заявителя на дату увольнения)</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Домашний адрес (почтовый индекс) ____________________</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__________________________________________________________</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телефон ________________________</w:t>
            </w:r>
          </w:p>
          <w:p w:rsidR="009A5D91" w:rsidRPr="009A5D91" w:rsidRDefault="009A5D91" w:rsidP="009A5D91">
            <w:pPr>
              <w:pStyle w:val="af6"/>
              <w:rPr>
                <w:rFonts w:ascii="Times New Roman" w:hAnsi="Times New Roman" w:cs="Times New Roman"/>
                <w:b/>
                <w:bCs/>
                <w:sz w:val="18"/>
                <w:szCs w:val="18"/>
                <w:lang w:eastAsia="ru-RU"/>
              </w:rPr>
            </w:pPr>
          </w:p>
        </w:tc>
      </w:tr>
    </w:tbl>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bookmarkStart w:id="33" w:name="P271"/>
      <w:bookmarkEnd w:id="33"/>
      <w:r w:rsidRPr="009A5D91">
        <w:rPr>
          <w:rFonts w:ascii="Times New Roman" w:hAnsi="Times New Roman" w:cs="Times New Roman"/>
          <w:b/>
          <w:bCs/>
          <w:sz w:val="18"/>
          <w:szCs w:val="18"/>
          <w:lang w:eastAsia="ru-RU"/>
        </w:rPr>
        <w:t>ЗАЯВЛЕНИЕ</w:t>
      </w:r>
    </w:p>
    <w:p w:rsidR="009A5D91" w:rsidRPr="003C5D4A"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
          <w:bCs/>
          <w:sz w:val="18"/>
          <w:szCs w:val="18"/>
          <w:lang w:eastAsia="ru-RU"/>
        </w:rPr>
        <w:t xml:space="preserve">    </w:t>
      </w:r>
      <w:r w:rsidRPr="003C5D4A">
        <w:rPr>
          <w:rFonts w:ascii="Times New Roman" w:hAnsi="Times New Roman" w:cs="Times New Roman"/>
          <w:bCs/>
          <w:sz w:val="18"/>
          <w:szCs w:val="18"/>
          <w:lang w:eastAsia="ru-RU"/>
        </w:rPr>
        <w:t xml:space="preserve">В соответствии с решением  Совета депутатов Трегубовского  сельского поселения </w:t>
      </w:r>
      <w:proofErr w:type="gramStart"/>
      <w:r w:rsidRPr="003C5D4A">
        <w:rPr>
          <w:rFonts w:ascii="Times New Roman" w:hAnsi="Times New Roman" w:cs="Times New Roman"/>
          <w:bCs/>
          <w:sz w:val="18"/>
          <w:szCs w:val="18"/>
          <w:lang w:eastAsia="ru-RU"/>
        </w:rPr>
        <w:t>от</w:t>
      </w:r>
      <w:proofErr w:type="gramEnd"/>
      <w:r w:rsidRPr="003C5D4A">
        <w:rPr>
          <w:rFonts w:ascii="Times New Roman" w:hAnsi="Times New Roman" w:cs="Times New Roman"/>
          <w:bCs/>
          <w:sz w:val="18"/>
          <w:szCs w:val="18"/>
          <w:lang w:eastAsia="ru-RU"/>
        </w:rPr>
        <w:t xml:space="preserve"> ____________ №______   "</w:t>
      </w:r>
      <w:proofErr w:type="gramStart"/>
      <w:r w:rsidRPr="003C5D4A">
        <w:rPr>
          <w:rFonts w:ascii="Times New Roman" w:hAnsi="Times New Roman" w:cs="Times New Roman"/>
          <w:bCs/>
          <w:sz w:val="18"/>
          <w:szCs w:val="18"/>
          <w:lang w:eastAsia="ru-RU"/>
        </w:rPr>
        <w:t>Об</w:t>
      </w:r>
      <w:proofErr w:type="gramEnd"/>
      <w:r w:rsidRPr="003C5D4A">
        <w:rPr>
          <w:rFonts w:ascii="Times New Roman" w:hAnsi="Times New Roman" w:cs="Times New Roman"/>
          <w:bCs/>
          <w:sz w:val="18"/>
          <w:szCs w:val="18"/>
          <w:lang w:eastAsia="ru-RU"/>
        </w:rPr>
        <w:t xml:space="preserve"> утверждении Порядка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w:t>
      </w:r>
      <w:proofErr w:type="spellStart"/>
      <w:r w:rsidRPr="003C5D4A">
        <w:rPr>
          <w:rFonts w:ascii="Times New Roman" w:hAnsi="Times New Roman" w:cs="Times New Roman"/>
          <w:bCs/>
          <w:sz w:val="18"/>
          <w:szCs w:val="18"/>
          <w:lang w:eastAsia="ru-RU"/>
        </w:rPr>
        <w:t>ворганах</w:t>
      </w:r>
      <w:proofErr w:type="spellEnd"/>
      <w:r w:rsidRPr="003C5D4A">
        <w:rPr>
          <w:rFonts w:ascii="Times New Roman" w:hAnsi="Times New Roman" w:cs="Times New Roman"/>
          <w:bCs/>
          <w:sz w:val="18"/>
          <w:szCs w:val="18"/>
          <w:lang w:eastAsia="ru-RU"/>
        </w:rPr>
        <w:t xml:space="preserve"> местного </w:t>
      </w:r>
      <w:proofErr w:type="spellStart"/>
      <w:r w:rsidRPr="003C5D4A">
        <w:rPr>
          <w:rFonts w:ascii="Times New Roman" w:hAnsi="Times New Roman" w:cs="Times New Roman"/>
          <w:bCs/>
          <w:sz w:val="18"/>
          <w:szCs w:val="18"/>
          <w:lang w:eastAsia="ru-RU"/>
        </w:rPr>
        <w:t>самоуправленияТрегубовского</w:t>
      </w:r>
      <w:proofErr w:type="spellEnd"/>
      <w:r w:rsidRPr="003C5D4A">
        <w:rPr>
          <w:rFonts w:ascii="Times New Roman" w:hAnsi="Times New Roman" w:cs="Times New Roman"/>
          <w:bCs/>
          <w:sz w:val="18"/>
          <w:szCs w:val="18"/>
          <w:lang w:eastAsia="ru-RU"/>
        </w:rPr>
        <w:t xml:space="preserve">  сельского поселения" прошу назначить мне пенсию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На  основании  Федерального  </w:t>
      </w:r>
      <w:hyperlink r:id="rId25" w:history="1">
        <w:r w:rsidRPr="003C5D4A">
          <w:rPr>
            <w:rStyle w:val="af3"/>
            <w:rFonts w:ascii="Times New Roman" w:hAnsi="Times New Roman" w:cs="Times New Roman"/>
            <w:bCs/>
            <w:sz w:val="18"/>
            <w:szCs w:val="18"/>
            <w:lang w:eastAsia="ru-RU"/>
          </w:rPr>
          <w:t>закона</w:t>
        </w:r>
      </w:hyperlink>
      <w:r w:rsidRPr="003C5D4A">
        <w:rPr>
          <w:rFonts w:ascii="Times New Roman" w:hAnsi="Times New Roman" w:cs="Times New Roman"/>
          <w:bCs/>
          <w:sz w:val="18"/>
          <w:szCs w:val="18"/>
          <w:lang w:eastAsia="ru-RU"/>
        </w:rPr>
        <w:t xml:space="preserve">  от  28  декабря 2013 года № 400-ФЗ "О страховых пенсиях" с "____" __________________ 20____ года мне </w:t>
      </w:r>
      <w:proofErr w:type="gramStart"/>
      <w:r w:rsidRPr="003C5D4A">
        <w:rPr>
          <w:rFonts w:ascii="Times New Roman" w:hAnsi="Times New Roman" w:cs="Times New Roman"/>
          <w:bCs/>
          <w:sz w:val="18"/>
          <w:szCs w:val="18"/>
          <w:lang w:eastAsia="ru-RU"/>
        </w:rPr>
        <w:t>назначена</w:t>
      </w:r>
      <w:proofErr w:type="gramEnd"/>
      <w:r w:rsidRPr="003C5D4A">
        <w:rPr>
          <w:rFonts w:ascii="Times New Roman" w:hAnsi="Times New Roman" w:cs="Times New Roman"/>
          <w:bCs/>
          <w:sz w:val="18"/>
          <w:szCs w:val="18"/>
          <w:lang w:eastAsia="ru-RU"/>
        </w:rPr>
        <w:t xml:space="preserve"> ________________________, которую получаю </w:t>
      </w:r>
    </w:p>
    <w:p w:rsidR="009A5D91" w:rsidRPr="003C5D4A" w:rsidRDefault="009A5D91" w:rsidP="009A5D91">
      <w:pPr>
        <w:pStyle w:val="af6"/>
        <w:rPr>
          <w:rFonts w:ascii="Times New Roman" w:hAnsi="Times New Roman" w:cs="Times New Roman"/>
          <w:bCs/>
          <w:i/>
          <w:iCs/>
          <w:sz w:val="18"/>
          <w:szCs w:val="18"/>
          <w:lang w:eastAsia="ru-RU"/>
        </w:rPr>
      </w:pPr>
      <w:r w:rsidRPr="003C5D4A">
        <w:rPr>
          <w:rFonts w:ascii="Times New Roman" w:hAnsi="Times New Roman" w:cs="Times New Roman"/>
          <w:bCs/>
          <w:i/>
          <w:iCs/>
          <w:sz w:val="18"/>
          <w:szCs w:val="18"/>
          <w:lang w:eastAsia="ru-RU"/>
        </w:rPr>
        <w:t xml:space="preserve">          (вид пенсии)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_____________________________________________________________________________</w:t>
      </w:r>
    </w:p>
    <w:p w:rsidR="009A5D91" w:rsidRPr="003C5D4A" w:rsidRDefault="009A5D91" w:rsidP="009A5D91">
      <w:pPr>
        <w:pStyle w:val="af6"/>
        <w:rPr>
          <w:rFonts w:ascii="Times New Roman" w:hAnsi="Times New Roman" w:cs="Times New Roman"/>
          <w:bCs/>
          <w:i/>
          <w:iCs/>
          <w:sz w:val="18"/>
          <w:szCs w:val="18"/>
          <w:lang w:eastAsia="ru-RU"/>
        </w:rPr>
      </w:pPr>
      <w:proofErr w:type="gramStart"/>
      <w:r w:rsidRPr="003C5D4A">
        <w:rPr>
          <w:rFonts w:ascii="Times New Roman" w:hAnsi="Times New Roman" w:cs="Times New Roman"/>
          <w:bCs/>
          <w:i/>
          <w:iCs/>
          <w:sz w:val="18"/>
          <w:szCs w:val="18"/>
          <w:lang w:eastAsia="ru-RU"/>
        </w:rPr>
        <w:t xml:space="preserve">(наименование органа, осуществляющего назначение и выплату страховых пенсий </w:t>
      </w:r>
      <w:proofErr w:type="gramEnd"/>
    </w:p>
    <w:p w:rsidR="009A5D91" w:rsidRPr="003C5D4A" w:rsidRDefault="009A5D91" w:rsidP="009A5D91">
      <w:pPr>
        <w:pStyle w:val="af6"/>
        <w:rPr>
          <w:rFonts w:ascii="Times New Roman" w:hAnsi="Times New Roman" w:cs="Times New Roman"/>
          <w:bCs/>
          <w:i/>
          <w:iCs/>
          <w:sz w:val="18"/>
          <w:szCs w:val="18"/>
          <w:lang w:eastAsia="ru-RU"/>
        </w:rPr>
      </w:pPr>
      <w:r w:rsidRPr="003C5D4A">
        <w:rPr>
          <w:rFonts w:ascii="Times New Roman" w:hAnsi="Times New Roman" w:cs="Times New Roman"/>
          <w:bCs/>
          <w:i/>
          <w:iCs/>
          <w:sz w:val="18"/>
          <w:szCs w:val="18"/>
          <w:lang w:eastAsia="ru-RU"/>
        </w:rPr>
        <w:t>_____________________________________________________________________________по месту жительства)</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При       замещении       государственной      должности,      должности государственной  гражданской  службы,  муниципальной  должности,  должности муниципальной службы вновь  </w:t>
      </w:r>
      <w:r w:rsidRPr="003C5D4A">
        <w:rPr>
          <w:rFonts w:ascii="Times New Roman" w:hAnsi="Times New Roman" w:cs="Times New Roman"/>
          <w:bCs/>
          <w:i/>
          <w:iCs/>
          <w:sz w:val="18"/>
          <w:szCs w:val="18"/>
          <w:lang w:eastAsia="ru-RU"/>
        </w:rPr>
        <w:t>обязуюсь  в течение 3 (трех) рабочих дней со дня замещения должности письменно сообщить</w:t>
      </w:r>
      <w:r w:rsidRPr="003C5D4A">
        <w:rPr>
          <w:rFonts w:ascii="Times New Roman" w:hAnsi="Times New Roman" w:cs="Times New Roman"/>
          <w:bCs/>
          <w:sz w:val="18"/>
          <w:szCs w:val="18"/>
          <w:lang w:eastAsia="ru-RU"/>
        </w:rPr>
        <w:t xml:space="preserve"> об этом в Администрацию Трегубовского  сельского поселения.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   Я,________________________________________________________ в соответствии со </w:t>
      </w:r>
      <w:hyperlink r:id="rId26" w:history="1">
        <w:r w:rsidRPr="003C5D4A">
          <w:rPr>
            <w:rStyle w:val="af3"/>
            <w:rFonts w:ascii="Times New Roman" w:hAnsi="Times New Roman" w:cs="Times New Roman"/>
            <w:bCs/>
            <w:sz w:val="18"/>
            <w:szCs w:val="18"/>
            <w:lang w:eastAsia="ru-RU"/>
          </w:rPr>
          <w:t>статьей 9</w:t>
        </w:r>
      </w:hyperlink>
      <w:r w:rsidRPr="003C5D4A">
        <w:rPr>
          <w:rFonts w:ascii="Times New Roman" w:hAnsi="Times New Roman" w:cs="Times New Roman"/>
          <w:bCs/>
          <w:sz w:val="18"/>
          <w:szCs w:val="18"/>
          <w:lang w:eastAsia="ru-RU"/>
        </w:rPr>
        <w:t xml:space="preserve"> Федерального закона от 27 июля 2006 года N 152-ФЗ "О персональных данных"</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 xml:space="preserve">даю согласие Администрации Трегубовского  сельского поселения, расположенной по </w:t>
      </w:r>
      <w:proofErr w:type="spellStart"/>
      <w:r w:rsidRPr="003C5D4A">
        <w:rPr>
          <w:rFonts w:ascii="Times New Roman" w:hAnsi="Times New Roman" w:cs="Times New Roman"/>
          <w:bCs/>
          <w:sz w:val="18"/>
          <w:szCs w:val="18"/>
          <w:lang w:eastAsia="ru-RU"/>
        </w:rPr>
        <w:t>адресу:Новгородская</w:t>
      </w:r>
      <w:proofErr w:type="spellEnd"/>
      <w:r w:rsidRPr="003C5D4A">
        <w:rPr>
          <w:rFonts w:ascii="Times New Roman" w:hAnsi="Times New Roman" w:cs="Times New Roman"/>
          <w:bCs/>
          <w:sz w:val="18"/>
          <w:szCs w:val="18"/>
          <w:lang w:eastAsia="ru-RU"/>
        </w:rPr>
        <w:t xml:space="preserve"> область, Чудовский район, д</w:t>
      </w:r>
      <w:proofErr w:type="gramStart"/>
      <w:r w:rsidRPr="003C5D4A">
        <w:rPr>
          <w:rFonts w:ascii="Times New Roman" w:hAnsi="Times New Roman" w:cs="Times New Roman"/>
          <w:bCs/>
          <w:sz w:val="18"/>
          <w:szCs w:val="18"/>
          <w:lang w:eastAsia="ru-RU"/>
        </w:rPr>
        <w:t>.Т</w:t>
      </w:r>
      <w:proofErr w:type="gramEnd"/>
      <w:r w:rsidRPr="003C5D4A">
        <w:rPr>
          <w:rFonts w:ascii="Times New Roman" w:hAnsi="Times New Roman" w:cs="Times New Roman"/>
          <w:bCs/>
          <w:sz w:val="18"/>
          <w:szCs w:val="18"/>
          <w:lang w:eastAsia="ru-RU"/>
        </w:rPr>
        <w:t>регубово, ул. Школьная, д.1,помещение 32 на получение, обработку, хранение моих персональных данных по выплате пенсии за выслугу лет.</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Настоящее согласие действует со дня его подписания до дня отзыва в письменной форме.</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"_____" _______________________ 20____ г.         _____________________________</w:t>
      </w:r>
    </w:p>
    <w:p w:rsidR="009A5D91" w:rsidRPr="003C5D4A" w:rsidRDefault="009A5D91" w:rsidP="009A5D91">
      <w:pPr>
        <w:pStyle w:val="af6"/>
        <w:rPr>
          <w:rFonts w:ascii="Times New Roman" w:hAnsi="Times New Roman" w:cs="Times New Roman"/>
          <w:bCs/>
          <w:i/>
          <w:iCs/>
          <w:sz w:val="18"/>
          <w:szCs w:val="18"/>
          <w:lang w:eastAsia="ru-RU"/>
        </w:rPr>
      </w:pPr>
      <w:r w:rsidRPr="003C5D4A">
        <w:rPr>
          <w:rFonts w:ascii="Times New Roman" w:hAnsi="Times New Roman" w:cs="Times New Roman"/>
          <w:bCs/>
          <w:i/>
          <w:iCs/>
          <w:sz w:val="18"/>
          <w:szCs w:val="18"/>
          <w:lang w:eastAsia="ru-RU"/>
        </w:rPr>
        <w:t xml:space="preserve">                                                                                                     (подпись заявителя)</w:t>
      </w:r>
    </w:p>
    <w:p w:rsidR="009A5D91" w:rsidRDefault="009A5D91" w:rsidP="003C5D4A">
      <w:pPr>
        <w:pStyle w:val="af6"/>
        <w:ind w:left="0"/>
        <w:rPr>
          <w:rFonts w:ascii="Times New Roman" w:hAnsi="Times New Roman" w:cs="Times New Roman"/>
          <w:bCs/>
          <w:i/>
          <w:iCs/>
          <w:sz w:val="18"/>
          <w:szCs w:val="18"/>
          <w:lang w:eastAsia="ru-RU"/>
        </w:rPr>
      </w:pPr>
    </w:p>
    <w:p w:rsidR="00474188" w:rsidRPr="003C5D4A" w:rsidRDefault="00474188" w:rsidP="003C5D4A">
      <w:pPr>
        <w:pStyle w:val="af6"/>
        <w:ind w:left="0"/>
        <w:rPr>
          <w:rFonts w:ascii="Times New Roman" w:hAnsi="Times New Roman" w:cs="Times New Roman"/>
          <w:bCs/>
          <w:i/>
          <w:iCs/>
          <w:sz w:val="18"/>
          <w:szCs w:val="18"/>
          <w:lang w:eastAsia="ru-RU"/>
        </w:rPr>
      </w:pPr>
    </w:p>
    <w:tbl>
      <w:tblPr>
        <w:tblW w:w="0" w:type="auto"/>
        <w:jc w:val="right"/>
        <w:tblInd w:w="-106" w:type="dxa"/>
        <w:tblLook w:val="00A0"/>
      </w:tblPr>
      <w:tblGrid>
        <w:gridCol w:w="5352"/>
      </w:tblGrid>
      <w:tr w:rsidR="009A5D91" w:rsidRPr="009A5D91" w:rsidTr="003C5D4A">
        <w:trPr>
          <w:jc w:val="right"/>
        </w:trPr>
        <w:tc>
          <w:tcPr>
            <w:tcW w:w="5352" w:type="dxa"/>
          </w:tcPr>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lastRenderedPageBreak/>
              <w:t>Приложение 2</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w:t>
            </w:r>
            <w:proofErr w:type="spellStart"/>
            <w:r w:rsidRPr="009A5D91">
              <w:rPr>
                <w:rFonts w:ascii="Times New Roman" w:hAnsi="Times New Roman" w:cs="Times New Roman"/>
                <w:b/>
                <w:bCs/>
                <w:sz w:val="18"/>
                <w:szCs w:val="18"/>
                <w:lang w:eastAsia="ru-RU"/>
              </w:rPr>
              <w:t>самоуправленияТрегубовского</w:t>
            </w:r>
            <w:proofErr w:type="spellEnd"/>
            <w:r w:rsidRPr="009A5D91">
              <w:rPr>
                <w:rFonts w:ascii="Times New Roman" w:hAnsi="Times New Roman" w:cs="Times New Roman"/>
                <w:b/>
                <w:bCs/>
                <w:sz w:val="18"/>
                <w:szCs w:val="18"/>
                <w:lang w:eastAsia="ru-RU"/>
              </w:rPr>
              <w:t xml:space="preserve"> сельского</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поселения</w:t>
            </w:r>
          </w:p>
        </w:tc>
      </w:tr>
    </w:tbl>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Администрация Трегубовского  сельского поселения</w:t>
      </w:r>
    </w:p>
    <w:p w:rsidR="009A5D91" w:rsidRPr="009A5D91" w:rsidRDefault="009A5D91" w:rsidP="003C5D4A">
      <w:pPr>
        <w:pStyle w:val="af6"/>
        <w:jc w:val="center"/>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РАСПОРЯЖЕНИЕ</w:t>
      </w:r>
    </w:p>
    <w:p w:rsidR="009A5D91" w:rsidRPr="009A5D91" w:rsidRDefault="009A5D91" w:rsidP="009A5D91">
      <w:pPr>
        <w:pStyle w:val="af6"/>
        <w:rPr>
          <w:rFonts w:ascii="Times New Roman" w:hAnsi="Times New Roman" w:cs="Times New Roman"/>
          <w:b/>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1) О назначении пенсии за выслугу лет (фамилия и. о. заявителя)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2) Об отказе в назначении пенсии за выслугу лет (фамилия и. о. заявителя)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3) О возобновлении выплаты пенсии за выслугу лет (фамилия и. о. заявителя)</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9A5D91">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 xml:space="preserve">В соответствии с решением Совета депутатов Трегубовского сельского поселения от______ 2015  № _____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w:t>
      </w:r>
      <w:proofErr w:type="spellStart"/>
      <w:r w:rsidRPr="003C5D4A">
        <w:rPr>
          <w:rFonts w:ascii="Times New Roman" w:hAnsi="Times New Roman" w:cs="Times New Roman"/>
          <w:bCs/>
          <w:sz w:val="18"/>
          <w:szCs w:val="18"/>
          <w:lang w:eastAsia="ru-RU"/>
        </w:rPr>
        <w:t>ворганах</w:t>
      </w:r>
      <w:proofErr w:type="spellEnd"/>
      <w:r w:rsidRPr="003C5D4A">
        <w:rPr>
          <w:rFonts w:ascii="Times New Roman" w:hAnsi="Times New Roman" w:cs="Times New Roman"/>
          <w:bCs/>
          <w:sz w:val="18"/>
          <w:szCs w:val="18"/>
          <w:lang w:eastAsia="ru-RU"/>
        </w:rPr>
        <w:t xml:space="preserve"> местного </w:t>
      </w:r>
      <w:proofErr w:type="spellStart"/>
      <w:r w:rsidRPr="003C5D4A">
        <w:rPr>
          <w:rFonts w:ascii="Times New Roman" w:hAnsi="Times New Roman" w:cs="Times New Roman"/>
          <w:bCs/>
          <w:sz w:val="18"/>
          <w:szCs w:val="18"/>
          <w:lang w:eastAsia="ru-RU"/>
        </w:rPr>
        <w:t>самоуправленияТрегубовского</w:t>
      </w:r>
      <w:proofErr w:type="spellEnd"/>
      <w:r w:rsidRPr="003C5D4A">
        <w:rPr>
          <w:rFonts w:ascii="Times New Roman" w:hAnsi="Times New Roman" w:cs="Times New Roman"/>
          <w:bCs/>
          <w:sz w:val="18"/>
          <w:szCs w:val="18"/>
          <w:lang w:eastAsia="ru-RU"/>
        </w:rPr>
        <w:t xml:space="preserve">  сельского поселения", и на основании представленных заявителем и специалистом, ответственным за кадровую работу в Администрации Трегубовского  сельского поселения документов,</w:t>
      </w:r>
      <w:proofErr w:type="gramEnd"/>
    </w:p>
    <w:p w:rsidR="009A5D91" w:rsidRPr="003C5D4A" w:rsidRDefault="009A5D91" w:rsidP="009A5D91">
      <w:pPr>
        <w:pStyle w:val="af6"/>
        <w:numPr>
          <w:ilvl w:val="0"/>
          <w:numId w:val="48"/>
        </w:numPr>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назначить с ____________________________________________________________</w:t>
      </w:r>
    </w:p>
    <w:p w:rsidR="009A5D91" w:rsidRPr="003C5D4A" w:rsidRDefault="009A5D91" w:rsidP="009A5D91">
      <w:pPr>
        <w:pStyle w:val="af6"/>
        <w:rPr>
          <w:rFonts w:ascii="Times New Roman" w:hAnsi="Times New Roman" w:cs="Times New Roman"/>
          <w:bCs/>
          <w:i/>
          <w:iCs/>
          <w:sz w:val="18"/>
          <w:szCs w:val="18"/>
          <w:lang w:eastAsia="ru-RU"/>
        </w:rPr>
      </w:pPr>
      <w:r w:rsidRPr="003C5D4A">
        <w:rPr>
          <w:rFonts w:ascii="Times New Roman" w:hAnsi="Times New Roman" w:cs="Times New Roman"/>
          <w:bCs/>
          <w:i/>
          <w:iCs/>
          <w:sz w:val="18"/>
          <w:szCs w:val="18"/>
          <w:lang w:eastAsia="ru-RU"/>
        </w:rPr>
        <w:t>( дата установления пенсии)</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____________________________________________________________________________,</w:t>
      </w:r>
    </w:p>
    <w:p w:rsidR="009A5D91" w:rsidRPr="003C5D4A" w:rsidRDefault="009A5D91" w:rsidP="009A5D91">
      <w:pPr>
        <w:pStyle w:val="af6"/>
        <w:rPr>
          <w:rFonts w:ascii="Times New Roman" w:hAnsi="Times New Roman" w:cs="Times New Roman"/>
          <w:bCs/>
          <w:i/>
          <w:iCs/>
          <w:sz w:val="18"/>
          <w:szCs w:val="18"/>
          <w:lang w:eastAsia="ru-RU"/>
        </w:rPr>
      </w:pPr>
      <w:r w:rsidRPr="003C5D4A">
        <w:rPr>
          <w:rFonts w:ascii="Times New Roman" w:hAnsi="Times New Roman" w:cs="Times New Roman"/>
          <w:bCs/>
          <w:i/>
          <w:iCs/>
          <w:sz w:val="18"/>
          <w:szCs w:val="18"/>
          <w:lang w:eastAsia="ru-RU"/>
        </w:rPr>
        <w:t xml:space="preserve">      (фамилия, имя, отчество)</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проживающе</w:t>
      </w:r>
      <w:proofErr w:type="gramStart"/>
      <w:r w:rsidRPr="003C5D4A">
        <w:rPr>
          <w:rFonts w:ascii="Times New Roman" w:hAnsi="Times New Roman" w:cs="Times New Roman"/>
          <w:bCs/>
          <w:sz w:val="18"/>
          <w:szCs w:val="18"/>
          <w:lang w:eastAsia="ru-RU"/>
        </w:rPr>
        <w:t>й(</w:t>
      </w:r>
      <w:proofErr w:type="gramEnd"/>
      <w:r w:rsidRPr="003C5D4A">
        <w:rPr>
          <w:rFonts w:ascii="Times New Roman" w:hAnsi="Times New Roman" w:cs="Times New Roman"/>
          <w:bCs/>
          <w:sz w:val="18"/>
          <w:szCs w:val="18"/>
          <w:lang w:eastAsia="ru-RU"/>
        </w:rPr>
        <w:t xml:space="preserve">ему) по адресу: __________________________________________________, </w:t>
      </w:r>
    </w:p>
    <w:p w:rsidR="009A5D91" w:rsidRPr="003C5D4A" w:rsidRDefault="009A5D91" w:rsidP="009A5D91">
      <w:pPr>
        <w:pStyle w:val="af6"/>
        <w:rPr>
          <w:rFonts w:ascii="Times New Roman" w:hAnsi="Times New Roman" w:cs="Times New Roman"/>
          <w:bCs/>
          <w:i/>
          <w:iCs/>
          <w:sz w:val="18"/>
          <w:szCs w:val="18"/>
          <w:lang w:eastAsia="ru-RU"/>
        </w:rPr>
      </w:pPr>
      <w:r w:rsidRPr="003C5D4A">
        <w:rPr>
          <w:rFonts w:ascii="Times New Roman" w:hAnsi="Times New Roman" w:cs="Times New Roman"/>
          <w:bCs/>
          <w:i/>
          <w:iCs/>
          <w:sz w:val="18"/>
          <w:szCs w:val="18"/>
          <w:lang w:eastAsia="ru-RU"/>
        </w:rPr>
        <w:t>( место жительства заявителя)</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замещавше</w:t>
      </w:r>
      <w:proofErr w:type="gramStart"/>
      <w:r w:rsidRPr="003C5D4A">
        <w:rPr>
          <w:rFonts w:ascii="Times New Roman" w:hAnsi="Times New Roman" w:cs="Times New Roman"/>
          <w:bCs/>
          <w:sz w:val="18"/>
          <w:szCs w:val="18"/>
          <w:lang w:eastAsia="ru-RU"/>
        </w:rPr>
        <w:t>й(</w:t>
      </w:r>
      <w:proofErr w:type="gramEnd"/>
      <w:r w:rsidRPr="003C5D4A">
        <w:rPr>
          <w:rFonts w:ascii="Times New Roman" w:hAnsi="Times New Roman" w:cs="Times New Roman"/>
          <w:bCs/>
          <w:sz w:val="18"/>
          <w:szCs w:val="18"/>
          <w:lang w:eastAsia="ru-RU"/>
        </w:rPr>
        <w:t>ему) на дату прекращения муниципальной службы, окончания пребывания на муниципальной должности,  должность</w:t>
      </w:r>
    </w:p>
    <w:p w:rsidR="009A5D91" w:rsidRPr="003C5D4A" w:rsidRDefault="009A5D91" w:rsidP="009A5D91">
      <w:pPr>
        <w:pStyle w:val="af6"/>
        <w:rPr>
          <w:rFonts w:ascii="Times New Roman" w:hAnsi="Times New Roman" w:cs="Times New Roman"/>
          <w:bCs/>
          <w:sz w:val="18"/>
          <w:szCs w:val="18"/>
          <w:lang w:eastAsia="ru-RU"/>
        </w:rPr>
      </w:pPr>
      <w:r w:rsidRPr="003C5D4A">
        <w:rPr>
          <w:rFonts w:ascii="Times New Roman" w:hAnsi="Times New Roman" w:cs="Times New Roman"/>
          <w:bCs/>
          <w:sz w:val="18"/>
          <w:szCs w:val="18"/>
          <w:lang w:eastAsia="ru-RU"/>
        </w:rPr>
        <w:t>_____________________________________________________________________________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(наименование должности в соответствии с поданным заявлением)</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пенсию  за  выслугу  лет составляющую _____________процентов среднемесячного заработка.</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Среднемесячный заработок по указанной должности составляет _____руб. __ коп</w:t>
      </w:r>
      <w:proofErr w:type="gramStart"/>
      <w:r w:rsidRPr="00827FEC">
        <w:rPr>
          <w:rFonts w:ascii="Times New Roman" w:hAnsi="Times New Roman" w:cs="Times New Roman"/>
          <w:bCs/>
          <w:sz w:val="18"/>
          <w:szCs w:val="18"/>
          <w:lang w:eastAsia="ru-RU"/>
        </w:rPr>
        <w:t xml:space="preserve">., </w:t>
      </w:r>
      <w:proofErr w:type="gramEnd"/>
      <w:r w:rsidRPr="00827FEC">
        <w:rPr>
          <w:rFonts w:ascii="Times New Roman" w:hAnsi="Times New Roman" w:cs="Times New Roman"/>
          <w:bCs/>
          <w:sz w:val="18"/>
          <w:szCs w:val="18"/>
          <w:lang w:eastAsia="ru-RU"/>
        </w:rPr>
        <w:t>в том числе должностной оклад ______ руб. _____ коп.</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ab/>
        <w:t>Среднемесячный  заработок,  исходя  из  которого  производится назначение пенсии за выслугу лет, составляет ______ руб. ___ коп</w:t>
      </w:r>
      <w:proofErr w:type="gramStart"/>
      <w:r w:rsidRPr="00827FEC">
        <w:rPr>
          <w:rFonts w:ascii="Times New Roman" w:hAnsi="Times New Roman" w:cs="Times New Roman"/>
          <w:bCs/>
          <w:sz w:val="18"/>
          <w:szCs w:val="18"/>
          <w:lang w:eastAsia="ru-RU"/>
        </w:rPr>
        <w:t xml:space="preserve">., </w:t>
      </w:r>
      <w:proofErr w:type="gramEnd"/>
      <w:r w:rsidRPr="00827FEC">
        <w:rPr>
          <w:rFonts w:ascii="Times New Roman" w:hAnsi="Times New Roman" w:cs="Times New Roman"/>
          <w:bCs/>
          <w:sz w:val="18"/>
          <w:szCs w:val="18"/>
          <w:lang w:eastAsia="ru-RU"/>
        </w:rPr>
        <w:t>в том числе должностной оклад ______ руб. ______ коп.</w:t>
      </w:r>
    </w:p>
    <w:p w:rsidR="009A5D91" w:rsidRPr="00827FEC" w:rsidRDefault="009A5D91" w:rsidP="009A5D91">
      <w:pPr>
        <w:pStyle w:val="af6"/>
        <w:numPr>
          <w:ilvl w:val="0"/>
          <w:numId w:val="48"/>
        </w:numPr>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приостановить с _____________________ выплату пенсии за выслугу лет </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 дата)</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____________________________________________________________________________,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(фамилия, имя, отчество)</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в связи </w:t>
      </w:r>
      <w:proofErr w:type="gramStart"/>
      <w:r w:rsidRPr="00827FEC">
        <w:rPr>
          <w:rFonts w:ascii="Times New Roman" w:hAnsi="Times New Roman" w:cs="Times New Roman"/>
          <w:bCs/>
          <w:sz w:val="18"/>
          <w:szCs w:val="18"/>
          <w:lang w:eastAsia="ru-RU"/>
        </w:rPr>
        <w:t>с</w:t>
      </w:r>
      <w:proofErr w:type="gramEnd"/>
      <w:r w:rsidRPr="00827FEC">
        <w:rPr>
          <w:rFonts w:ascii="Times New Roman" w:hAnsi="Times New Roman" w:cs="Times New Roman"/>
          <w:bCs/>
          <w:sz w:val="18"/>
          <w:szCs w:val="18"/>
          <w:lang w:eastAsia="ru-RU"/>
        </w:rPr>
        <w:t xml:space="preserve"> ____________________________________________________________________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 xml:space="preserve">                                                           (основание)</w:t>
      </w:r>
    </w:p>
    <w:p w:rsidR="009A5D91" w:rsidRPr="00827FEC" w:rsidRDefault="009A5D91" w:rsidP="009A5D91">
      <w:pPr>
        <w:pStyle w:val="af6"/>
        <w:numPr>
          <w:ilvl w:val="0"/>
          <w:numId w:val="48"/>
        </w:numPr>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возобновить с _____________________ выплату пенсии за выслугу лет </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lastRenderedPageBreak/>
        <w:t>( дата)</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____________________________________________________________________________,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(фамилия, имя, отчество)</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в связи </w:t>
      </w:r>
      <w:proofErr w:type="gramStart"/>
      <w:r w:rsidRPr="00827FEC">
        <w:rPr>
          <w:rFonts w:ascii="Times New Roman" w:hAnsi="Times New Roman" w:cs="Times New Roman"/>
          <w:bCs/>
          <w:sz w:val="18"/>
          <w:szCs w:val="18"/>
          <w:lang w:eastAsia="ru-RU"/>
        </w:rPr>
        <w:t>с</w:t>
      </w:r>
      <w:proofErr w:type="gramEnd"/>
      <w:r w:rsidRPr="00827FEC">
        <w:rPr>
          <w:rFonts w:ascii="Times New Roman" w:hAnsi="Times New Roman" w:cs="Times New Roman"/>
          <w:bCs/>
          <w:sz w:val="18"/>
          <w:szCs w:val="18"/>
          <w:lang w:eastAsia="ru-RU"/>
        </w:rPr>
        <w:t xml:space="preserve"> ____________________________________________________________________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 xml:space="preserve">                                                           (основание)</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br/>
        <w:t>Глава поселения                                     (подпись)</w:t>
      </w:r>
    </w:p>
    <w:p w:rsidR="009A5D91" w:rsidRPr="009A5D91" w:rsidRDefault="009A5D91" w:rsidP="003C5D4A">
      <w:pPr>
        <w:pStyle w:val="af6"/>
        <w:ind w:left="0"/>
        <w:rPr>
          <w:rFonts w:ascii="Times New Roman" w:hAnsi="Times New Roman" w:cs="Times New Roman"/>
          <w:b/>
          <w:bCs/>
          <w:sz w:val="18"/>
          <w:szCs w:val="18"/>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2"/>
      </w:tblGrid>
      <w:tr w:rsidR="009A5D91" w:rsidRPr="009A5D91" w:rsidTr="009A5D91">
        <w:trPr>
          <w:jc w:val="right"/>
        </w:trPr>
        <w:tc>
          <w:tcPr>
            <w:tcW w:w="5352" w:type="dxa"/>
            <w:tcBorders>
              <w:top w:val="nil"/>
              <w:left w:val="nil"/>
              <w:bottom w:val="nil"/>
              <w:right w:val="nil"/>
            </w:tcBorders>
          </w:tcPr>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Приложение 3</w:t>
            </w:r>
          </w:p>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w:t>
            </w:r>
            <w:proofErr w:type="spellStart"/>
            <w:r w:rsidRPr="009A5D91">
              <w:rPr>
                <w:rFonts w:ascii="Times New Roman" w:hAnsi="Times New Roman" w:cs="Times New Roman"/>
                <w:b/>
                <w:bCs/>
                <w:sz w:val="18"/>
                <w:szCs w:val="18"/>
                <w:lang w:eastAsia="ru-RU"/>
              </w:rPr>
              <w:t>самоуправленияТрегубовского</w:t>
            </w:r>
            <w:proofErr w:type="spellEnd"/>
            <w:r w:rsidRPr="009A5D91">
              <w:rPr>
                <w:rFonts w:ascii="Times New Roman" w:hAnsi="Times New Roman" w:cs="Times New Roman"/>
                <w:b/>
                <w:bCs/>
                <w:sz w:val="18"/>
                <w:szCs w:val="18"/>
                <w:lang w:eastAsia="ru-RU"/>
              </w:rPr>
              <w:t xml:space="preserve"> сельского</w:t>
            </w:r>
          </w:p>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поселения</w:t>
            </w:r>
          </w:p>
        </w:tc>
      </w:tr>
    </w:tbl>
    <w:p w:rsidR="009A5D91" w:rsidRPr="009A5D91" w:rsidRDefault="009A5D91" w:rsidP="00827FEC">
      <w:pPr>
        <w:pStyle w:val="af6"/>
        <w:ind w:left="0"/>
        <w:rPr>
          <w:rFonts w:ascii="Times New Roman" w:hAnsi="Times New Roman" w:cs="Times New Roman"/>
          <w:b/>
          <w:bCs/>
          <w:sz w:val="18"/>
          <w:szCs w:val="18"/>
          <w:lang w:eastAsia="ru-RU"/>
        </w:rPr>
      </w:pPr>
    </w:p>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Администрация Трегубовского  сельского поселения</w:t>
      </w:r>
    </w:p>
    <w:p w:rsidR="009A5D91" w:rsidRPr="009A5D91" w:rsidRDefault="009A5D91" w:rsidP="00827FEC">
      <w:pPr>
        <w:pStyle w:val="af6"/>
        <w:jc w:val="right"/>
        <w:rPr>
          <w:rFonts w:ascii="Times New Roman" w:hAnsi="Times New Roman" w:cs="Times New Roman"/>
          <w:b/>
          <w:bCs/>
          <w:sz w:val="18"/>
          <w:szCs w:val="18"/>
          <w:lang w:eastAsia="ru-RU"/>
        </w:rPr>
      </w:pPr>
    </w:p>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"___" ____________ 20___ года № ____</w:t>
      </w:r>
    </w:p>
    <w:p w:rsidR="009A5D91" w:rsidRPr="009A5D91" w:rsidRDefault="009A5D91" w:rsidP="003C5D4A">
      <w:pPr>
        <w:pStyle w:val="af6"/>
        <w:ind w:left="0"/>
        <w:rPr>
          <w:rFonts w:ascii="Times New Roman" w:hAnsi="Times New Roman" w:cs="Times New Roman"/>
          <w:b/>
          <w:bCs/>
          <w:sz w:val="18"/>
          <w:szCs w:val="18"/>
          <w:lang w:eastAsia="ru-RU"/>
        </w:rPr>
      </w:pPr>
    </w:p>
    <w:p w:rsidR="009A5D91" w:rsidRPr="009A5D91" w:rsidRDefault="009A5D91" w:rsidP="003C5D4A">
      <w:pPr>
        <w:pStyle w:val="af6"/>
        <w:jc w:val="center"/>
        <w:rPr>
          <w:rFonts w:ascii="Times New Roman" w:hAnsi="Times New Roman" w:cs="Times New Roman"/>
          <w:b/>
          <w:bCs/>
          <w:sz w:val="18"/>
          <w:szCs w:val="18"/>
          <w:lang w:eastAsia="ru-RU"/>
        </w:rPr>
      </w:pPr>
      <w:bookmarkStart w:id="34" w:name="P323"/>
      <w:bookmarkEnd w:id="34"/>
      <w:r w:rsidRPr="009A5D91">
        <w:rPr>
          <w:rFonts w:ascii="Times New Roman" w:hAnsi="Times New Roman" w:cs="Times New Roman"/>
          <w:b/>
          <w:bCs/>
          <w:sz w:val="18"/>
          <w:szCs w:val="18"/>
          <w:lang w:eastAsia="ru-RU"/>
        </w:rPr>
        <w:t>УВЕДОМЛЕНИЕ</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827FEC">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Уважаемы</w:t>
      </w:r>
      <w:proofErr w:type="gramStart"/>
      <w:r w:rsidRPr="009A5D91">
        <w:rPr>
          <w:rFonts w:ascii="Times New Roman" w:hAnsi="Times New Roman" w:cs="Times New Roman"/>
          <w:b/>
          <w:bCs/>
          <w:sz w:val="18"/>
          <w:szCs w:val="18"/>
          <w:lang w:eastAsia="ru-RU"/>
        </w:rPr>
        <w:t>й(</w:t>
      </w:r>
      <w:proofErr w:type="spellStart"/>
      <w:proofErr w:type="gramEnd"/>
      <w:r w:rsidRPr="009A5D91">
        <w:rPr>
          <w:rFonts w:ascii="Times New Roman" w:hAnsi="Times New Roman" w:cs="Times New Roman"/>
          <w:b/>
          <w:bCs/>
          <w:sz w:val="18"/>
          <w:szCs w:val="18"/>
          <w:lang w:eastAsia="ru-RU"/>
        </w:rPr>
        <w:t>ая</w:t>
      </w:r>
      <w:proofErr w:type="spellEnd"/>
      <w:r w:rsidRPr="009A5D91">
        <w:rPr>
          <w:rFonts w:ascii="Times New Roman" w:hAnsi="Times New Roman" w:cs="Times New Roman"/>
          <w:b/>
          <w:bCs/>
          <w:sz w:val="18"/>
          <w:szCs w:val="18"/>
          <w:lang w:eastAsia="ru-RU"/>
        </w:rPr>
        <w:t>) ____________________________!</w:t>
      </w:r>
    </w:p>
    <w:p w:rsidR="009A5D91" w:rsidRPr="003C5D4A" w:rsidRDefault="009A5D91" w:rsidP="009A5D91">
      <w:pPr>
        <w:pStyle w:val="af6"/>
        <w:rPr>
          <w:rFonts w:ascii="Times New Roman" w:hAnsi="Times New Roman" w:cs="Times New Roman"/>
          <w:bCs/>
          <w:sz w:val="18"/>
          <w:szCs w:val="18"/>
          <w:lang w:eastAsia="ru-RU"/>
        </w:rPr>
      </w:pPr>
    </w:p>
    <w:p w:rsidR="009A5D91" w:rsidRPr="003C5D4A" w:rsidRDefault="009A5D91" w:rsidP="003C5D4A">
      <w:pPr>
        <w:pStyle w:val="af6"/>
        <w:rPr>
          <w:rFonts w:ascii="Times New Roman" w:hAnsi="Times New Roman" w:cs="Times New Roman"/>
          <w:bCs/>
          <w:sz w:val="18"/>
          <w:szCs w:val="18"/>
          <w:lang w:eastAsia="ru-RU"/>
        </w:rPr>
      </w:pPr>
      <w:proofErr w:type="gramStart"/>
      <w:r w:rsidRPr="003C5D4A">
        <w:rPr>
          <w:rFonts w:ascii="Times New Roman" w:hAnsi="Times New Roman" w:cs="Times New Roman"/>
          <w:bCs/>
          <w:sz w:val="18"/>
          <w:szCs w:val="18"/>
          <w:lang w:eastAsia="ru-RU"/>
        </w:rPr>
        <w:t xml:space="preserve">Администрация Трегубовского  сельского поселения  сообщает, что в соответствии с решением Совета депутатов Трегубовского  сельского поселения от _________ 2015 № _________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w:t>
      </w:r>
      <w:proofErr w:type="spellStart"/>
      <w:r w:rsidRPr="003C5D4A">
        <w:rPr>
          <w:rFonts w:ascii="Times New Roman" w:hAnsi="Times New Roman" w:cs="Times New Roman"/>
          <w:bCs/>
          <w:sz w:val="18"/>
          <w:szCs w:val="18"/>
          <w:lang w:eastAsia="ru-RU"/>
        </w:rPr>
        <w:t>ворганах</w:t>
      </w:r>
      <w:proofErr w:type="spellEnd"/>
      <w:r w:rsidRPr="003C5D4A">
        <w:rPr>
          <w:rFonts w:ascii="Times New Roman" w:hAnsi="Times New Roman" w:cs="Times New Roman"/>
          <w:bCs/>
          <w:sz w:val="18"/>
          <w:szCs w:val="18"/>
          <w:lang w:eastAsia="ru-RU"/>
        </w:rPr>
        <w:t xml:space="preserve"> местного </w:t>
      </w:r>
      <w:proofErr w:type="spellStart"/>
      <w:r w:rsidRPr="003C5D4A">
        <w:rPr>
          <w:rFonts w:ascii="Times New Roman" w:hAnsi="Times New Roman" w:cs="Times New Roman"/>
          <w:bCs/>
          <w:sz w:val="18"/>
          <w:szCs w:val="18"/>
          <w:lang w:eastAsia="ru-RU"/>
        </w:rPr>
        <w:t>самоуправленияТрегубовского</w:t>
      </w:r>
      <w:proofErr w:type="spellEnd"/>
      <w:r w:rsidRPr="003C5D4A">
        <w:rPr>
          <w:rFonts w:ascii="Times New Roman" w:hAnsi="Times New Roman" w:cs="Times New Roman"/>
          <w:bCs/>
          <w:sz w:val="18"/>
          <w:szCs w:val="18"/>
          <w:lang w:eastAsia="ru-RU"/>
        </w:rPr>
        <w:t xml:space="preserve">  сельского поселения" с  "___"  ______________ 20____ года Вам назначена пенсия за выслугу лет на муниципальной  службе  Трегубовского  сельского поселения</w:t>
      </w:r>
      <w:proofErr w:type="gramEnd"/>
      <w:r w:rsidRPr="003C5D4A">
        <w:rPr>
          <w:rFonts w:ascii="Times New Roman" w:hAnsi="Times New Roman" w:cs="Times New Roman"/>
          <w:bCs/>
          <w:sz w:val="18"/>
          <w:szCs w:val="18"/>
          <w:lang w:eastAsia="ru-RU"/>
        </w:rPr>
        <w:t xml:space="preserve">  (за  замещение муниципальной   должности Трегубовского  сельского поселения)  в  размере  __________ рублей,  составляющей  ____  процентов среднемесячного заработка (месячного денежного  содержания по замещаемой должности), исходя из стажа муниципальной службы  (стажа,  исчисленного  применительно  к  стажу муниципальной службы в соответствии  с  действующим  законодательством о</w:t>
      </w:r>
      <w:r w:rsidR="003C5D4A" w:rsidRPr="003C5D4A">
        <w:rPr>
          <w:rFonts w:ascii="Times New Roman" w:hAnsi="Times New Roman" w:cs="Times New Roman"/>
          <w:bCs/>
          <w:sz w:val="18"/>
          <w:szCs w:val="18"/>
          <w:lang w:eastAsia="ru-RU"/>
        </w:rPr>
        <w:t>б исчислении стажа) ______ лет.</w:t>
      </w:r>
    </w:p>
    <w:p w:rsidR="009A5D91" w:rsidRPr="009A5D91" w:rsidRDefault="009A5D91" w:rsidP="003C5D4A">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Глава поселения               </w:t>
      </w:r>
      <w:r w:rsidR="003C5D4A">
        <w:rPr>
          <w:rFonts w:ascii="Times New Roman" w:hAnsi="Times New Roman" w:cs="Times New Roman"/>
          <w:b/>
          <w:bCs/>
          <w:sz w:val="18"/>
          <w:szCs w:val="18"/>
          <w:lang w:eastAsia="ru-RU"/>
        </w:rPr>
        <w:t xml:space="preserve">                      (подпись)</w:t>
      </w:r>
    </w:p>
    <w:p w:rsidR="009A5D91" w:rsidRPr="009A5D91" w:rsidRDefault="009A5D91" w:rsidP="003C5D4A">
      <w:pPr>
        <w:pStyle w:val="af6"/>
        <w:rPr>
          <w:rFonts w:ascii="Times New Roman" w:hAnsi="Times New Roman" w:cs="Times New Roman"/>
          <w:b/>
          <w:bCs/>
          <w:sz w:val="18"/>
          <w:szCs w:val="18"/>
          <w:lang w:eastAsia="ru-RU"/>
        </w:rPr>
      </w:pPr>
    </w:p>
    <w:tbl>
      <w:tblPr>
        <w:tblW w:w="0" w:type="auto"/>
        <w:jc w:val="right"/>
        <w:tblInd w:w="-106" w:type="dxa"/>
        <w:tblLook w:val="00A0"/>
      </w:tblPr>
      <w:tblGrid>
        <w:gridCol w:w="5352"/>
      </w:tblGrid>
      <w:tr w:rsidR="009A5D91" w:rsidRPr="009A5D91" w:rsidTr="003C5D4A">
        <w:trPr>
          <w:jc w:val="right"/>
        </w:trPr>
        <w:tc>
          <w:tcPr>
            <w:tcW w:w="5352" w:type="dxa"/>
          </w:tcPr>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Приложение 4</w:t>
            </w:r>
          </w:p>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w:t>
            </w:r>
            <w:proofErr w:type="spellStart"/>
            <w:r w:rsidRPr="009A5D91">
              <w:rPr>
                <w:rFonts w:ascii="Times New Roman" w:hAnsi="Times New Roman" w:cs="Times New Roman"/>
                <w:b/>
                <w:bCs/>
                <w:sz w:val="18"/>
                <w:szCs w:val="18"/>
                <w:lang w:eastAsia="ru-RU"/>
              </w:rPr>
              <w:t>самоуправленияТрегубовского</w:t>
            </w:r>
            <w:proofErr w:type="spellEnd"/>
            <w:r w:rsidRPr="009A5D91">
              <w:rPr>
                <w:rFonts w:ascii="Times New Roman" w:hAnsi="Times New Roman" w:cs="Times New Roman"/>
                <w:b/>
                <w:bCs/>
                <w:sz w:val="18"/>
                <w:szCs w:val="18"/>
                <w:lang w:eastAsia="ru-RU"/>
              </w:rPr>
              <w:t xml:space="preserve"> сельского</w:t>
            </w:r>
          </w:p>
          <w:p w:rsidR="009A5D91" w:rsidRPr="009A5D91" w:rsidRDefault="009A5D91" w:rsidP="00827FEC">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поселения</w:t>
            </w:r>
          </w:p>
        </w:tc>
      </w:tr>
    </w:tbl>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p>
    <w:tbl>
      <w:tblPr>
        <w:tblW w:w="0" w:type="auto"/>
        <w:jc w:val="right"/>
        <w:tblInd w:w="-106" w:type="dxa"/>
        <w:tblLook w:val="00A0"/>
      </w:tblPr>
      <w:tblGrid>
        <w:gridCol w:w="6061"/>
      </w:tblGrid>
      <w:tr w:rsidR="009A5D91" w:rsidRPr="009A5D91" w:rsidTr="003C5D4A">
        <w:trPr>
          <w:jc w:val="right"/>
        </w:trPr>
        <w:tc>
          <w:tcPr>
            <w:tcW w:w="6061" w:type="dxa"/>
          </w:tcPr>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lastRenderedPageBreak/>
              <w:t>Администрация Трегубовского сельского поселения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__________________________________________________________</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(фамилия, имя, отчество заявителя)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__________________________________________________________</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(должность заявителя на дату увольнения)</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Домашний адрес (почтовый индекс) ____________________</w:t>
            </w: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__________________________________________________________</w:t>
            </w:r>
          </w:p>
          <w:p w:rsidR="009A5D91" w:rsidRPr="009A5D91" w:rsidRDefault="009A5D91" w:rsidP="003C5D4A">
            <w:pPr>
              <w:pStyle w:val="af6"/>
              <w:jc w:val="right"/>
              <w:rPr>
                <w:rFonts w:ascii="Times New Roman" w:hAnsi="Times New Roman" w:cs="Times New Roman"/>
                <w:b/>
                <w:bCs/>
                <w:sz w:val="18"/>
                <w:szCs w:val="18"/>
                <w:lang w:eastAsia="ru-RU"/>
              </w:rPr>
            </w:pPr>
          </w:p>
          <w:p w:rsidR="009A5D91" w:rsidRPr="009A5D91" w:rsidRDefault="009A5D91" w:rsidP="003C5D4A">
            <w:pPr>
              <w:pStyle w:val="af6"/>
              <w:jc w:val="right"/>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телефон ________________________</w:t>
            </w:r>
          </w:p>
          <w:p w:rsidR="009A5D91" w:rsidRPr="009A5D91" w:rsidRDefault="009A5D91" w:rsidP="009A5D91">
            <w:pPr>
              <w:pStyle w:val="af6"/>
              <w:rPr>
                <w:rFonts w:ascii="Times New Roman" w:hAnsi="Times New Roman" w:cs="Times New Roman"/>
                <w:b/>
                <w:bCs/>
                <w:sz w:val="18"/>
                <w:szCs w:val="18"/>
                <w:lang w:eastAsia="ru-RU"/>
              </w:rPr>
            </w:pPr>
          </w:p>
        </w:tc>
      </w:tr>
    </w:tbl>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jc w:val="center"/>
        <w:rPr>
          <w:rFonts w:ascii="Times New Roman" w:hAnsi="Times New Roman" w:cs="Times New Roman"/>
          <w:b/>
          <w:bCs/>
          <w:sz w:val="18"/>
          <w:szCs w:val="18"/>
          <w:lang w:eastAsia="ru-RU"/>
        </w:rPr>
      </w:pPr>
      <w:bookmarkStart w:id="35" w:name="P370"/>
      <w:bookmarkEnd w:id="35"/>
      <w:r w:rsidRPr="009A5D91">
        <w:rPr>
          <w:rFonts w:ascii="Times New Roman" w:hAnsi="Times New Roman" w:cs="Times New Roman"/>
          <w:b/>
          <w:bCs/>
          <w:sz w:val="18"/>
          <w:szCs w:val="18"/>
          <w:lang w:eastAsia="ru-RU"/>
        </w:rPr>
        <w:t>ЗАЯВЛЕНИЕ</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
          <w:bCs/>
          <w:sz w:val="18"/>
          <w:szCs w:val="18"/>
          <w:lang w:eastAsia="ru-RU"/>
        </w:rPr>
        <w:tab/>
      </w:r>
      <w:r w:rsidRPr="009A5D91">
        <w:rPr>
          <w:rFonts w:ascii="Times New Roman" w:hAnsi="Times New Roman" w:cs="Times New Roman"/>
          <w:bCs/>
          <w:sz w:val="18"/>
          <w:szCs w:val="18"/>
          <w:lang w:eastAsia="ru-RU"/>
        </w:rPr>
        <w:t xml:space="preserve">В соответствии с решением Совета депутатов Трегубовского  сельского поселения от _________2015 № _______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w:t>
      </w:r>
      <w:proofErr w:type="spellStart"/>
      <w:r w:rsidRPr="009A5D91">
        <w:rPr>
          <w:rFonts w:ascii="Times New Roman" w:hAnsi="Times New Roman" w:cs="Times New Roman"/>
          <w:bCs/>
          <w:sz w:val="18"/>
          <w:szCs w:val="18"/>
          <w:lang w:eastAsia="ru-RU"/>
        </w:rPr>
        <w:t>ворганах</w:t>
      </w:r>
      <w:proofErr w:type="spellEnd"/>
      <w:r w:rsidRPr="009A5D91">
        <w:rPr>
          <w:rFonts w:ascii="Times New Roman" w:hAnsi="Times New Roman" w:cs="Times New Roman"/>
          <w:bCs/>
          <w:sz w:val="18"/>
          <w:szCs w:val="18"/>
          <w:lang w:eastAsia="ru-RU"/>
        </w:rPr>
        <w:t xml:space="preserve"> местного </w:t>
      </w:r>
      <w:proofErr w:type="spellStart"/>
      <w:r w:rsidRPr="009A5D91">
        <w:rPr>
          <w:rFonts w:ascii="Times New Roman" w:hAnsi="Times New Roman" w:cs="Times New Roman"/>
          <w:bCs/>
          <w:sz w:val="18"/>
          <w:szCs w:val="18"/>
          <w:lang w:eastAsia="ru-RU"/>
        </w:rPr>
        <w:t>самоуправленияТрегубовского</w:t>
      </w:r>
      <w:proofErr w:type="spellEnd"/>
      <w:r w:rsidRPr="009A5D91">
        <w:rPr>
          <w:rFonts w:ascii="Times New Roman" w:hAnsi="Times New Roman" w:cs="Times New Roman"/>
          <w:bCs/>
          <w:sz w:val="18"/>
          <w:szCs w:val="18"/>
          <w:lang w:eastAsia="ru-RU"/>
        </w:rPr>
        <w:t xml:space="preserve">  сельского поселения" прошу _____________________________________________________________________________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r w:rsidRPr="009A5D91">
        <w:rPr>
          <w:rFonts w:ascii="Times New Roman" w:hAnsi="Times New Roman" w:cs="Times New Roman"/>
          <w:b/>
          <w:bCs/>
          <w:i/>
          <w:iCs/>
          <w:sz w:val="18"/>
          <w:szCs w:val="18"/>
          <w:lang w:eastAsia="ru-RU"/>
        </w:rPr>
        <w:t xml:space="preserve">          </w:t>
      </w:r>
      <w:r w:rsidRPr="00827FEC">
        <w:rPr>
          <w:rFonts w:ascii="Times New Roman" w:hAnsi="Times New Roman" w:cs="Times New Roman"/>
          <w:bCs/>
          <w:i/>
          <w:iCs/>
          <w:sz w:val="18"/>
          <w:szCs w:val="18"/>
          <w:lang w:eastAsia="ru-RU"/>
        </w:rPr>
        <w:t>(приостановить или возобновить выплату пенсии за выслугу лет)</w:t>
      </w:r>
    </w:p>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в связи </w:t>
      </w:r>
      <w:proofErr w:type="gramStart"/>
      <w:r w:rsidRPr="00827FEC">
        <w:rPr>
          <w:rFonts w:ascii="Times New Roman" w:hAnsi="Times New Roman" w:cs="Times New Roman"/>
          <w:bCs/>
          <w:sz w:val="18"/>
          <w:szCs w:val="18"/>
          <w:lang w:eastAsia="ru-RU"/>
        </w:rPr>
        <w:t>с</w:t>
      </w:r>
      <w:proofErr w:type="gramEnd"/>
      <w:r w:rsidRPr="00827FEC">
        <w:rPr>
          <w:rFonts w:ascii="Times New Roman" w:hAnsi="Times New Roman" w:cs="Times New Roman"/>
          <w:bCs/>
          <w:sz w:val="18"/>
          <w:szCs w:val="18"/>
          <w:lang w:eastAsia="ru-RU"/>
        </w:rPr>
        <w:t xml:space="preserve"> _________________________________________________________________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___________________________________________________________________________</w:t>
      </w:r>
    </w:p>
    <w:p w:rsidR="009A5D91" w:rsidRPr="00827FEC" w:rsidRDefault="009A5D91" w:rsidP="009A5D91">
      <w:pPr>
        <w:pStyle w:val="af6"/>
        <w:jc w:val="both"/>
        <w:rPr>
          <w:rFonts w:ascii="Times New Roman" w:hAnsi="Times New Roman" w:cs="Times New Roman"/>
          <w:bCs/>
          <w:i/>
          <w:iCs/>
          <w:sz w:val="18"/>
          <w:szCs w:val="18"/>
          <w:lang w:eastAsia="ru-RU"/>
        </w:rPr>
      </w:pPr>
      <w:proofErr w:type="gramStart"/>
      <w:r w:rsidRPr="00827FEC">
        <w:rPr>
          <w:rFonts w:ascii="Times New Roman" w:hAnsi="Times New Roman" w:cs="Times New Roman"/>
          <w:bCs/>
          <w:i/>
          <w:iCs/>
          <w:sz w:val="18"/>
          <w:szCs w:val="18"/>
          <w:lang w:eastAsia="ru-RU"/>
        </w:rPr>
        <w:t>(замещением или увольнением (освобождением) с должностей государственной</w:t>
      </w:r>
      <w:proofErr w:type="gramEnd"/>
    </w:p>
    <w:p w:rsidR="009A5D91" w:rsidRPr="00827FEC" w:rsidRDefault="009A5D91" w:rsidP="009A5D91">
      <w:pPr>
        <w:pStyle w:val="af6"/>
        <w:jc w:val="both"/>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или муниципальной службы, в период замещения или увольнения (освобождения)</w:t>
      </w:r>
    </w:p>
    <w:p w:rsidR="009A5D91" w:rsidRPr="00827FEC" w:rsidRDefault="009A5D91" w:rsidP="009A5D91">
      <w:pPr>
        <w:pStyle w:val="af6"/>
        <w:jc w:val="both"/>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 xml:space="preserve">с государственной или муниципальной должности либо в период работы </w:t>
      </w:r>
      <w:proofErr w:type="gramStart"/>
      <w:r w:rsidRPr="00827FEC">
        <w:rPr>
          <w:rFonts w:ascii="Times New Roman" w:hAnsi="Times New Roman" w:cs="Times New Roman"/>
          <w:bCs/>
          <w:i/>
          <w:iCs/>
          <w:sz w:val="18"/>
          <w:szCs w:val="18"/>
          <w:lang w:eastAsia="ru-RU"/>
        </w:rPr>
        <w:t>в</w:t>
      </w:r>
      <w:proofErr w:type="gramEnd"/>
    </w:p>
    <w:p w:rsidR="009A5D91" w:rsidRPr="00827FEC" w:rsidRDefault="009A5D91" w:rsidP="009A5D91">
      <w:pPr>
        <w:pStyle w:val="af6"/>
        <w:jc w:val="both"/>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 xml:space="preserve">межгосударственных (межправительственных) </w:t>
      </w:r>
      <w:proofErr w:type="gramStart"/>
      <w:r w:rsidRPr="00827FEC">
        <w:rPr>
          <w:rFonts w:ascii="Times New Roman" w:hAnsi="Times New Roman" w:cs="Times New Roman"/>
          <w:bCs/>
          <w:i/>
          <w:iCs/>
          <w:sz w:val="18"/>
          <w:szCs w:val="18"/>
          <w:lang w:eastAsia="ru-RU"/>
        </w:rPr>
        <w:t>органах</w:t>
      </w:r>
      <w:proofErr w:type="gramEnd"/>
      <w:r w:rsidRPr="00827FEC">
        <w:rPr>
          <w:rFonts w:ascii="Times New Roman" w:hAnsi="Times New Roman" w:cs="Times New Roman"/>
          <w:bCs/>
          <w:i/>
          <w:iCs/>
          <w:sz w:val="18"/>
          <w:szCs w:val="18"/>
          <w:lang w:eastAsia="ru-RU"/>
        </w:rPr>
        <w:t>, созданных с участием</w:t>
      </w:r>
    </w:p>
    <w:p w:rsidR="009A5D91" w:rsidRPr="00827FEC" w:rsidRDefault="009A5D91" w:rsidP="009A5D91">
      <w:pPr>
        <w:pStyle w:val="af6"/>
        <w:jc w:val="both"/>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 xml:space="preserve">Российской Федерации, на должностях, по которым в соответствии </w:t>
      </w:r>
      <w:proofErr w:type="gramStart"/>
      <w:r w:rsidRPr="00827FEC">
        <w:rPr>
          <w:rFonts w:ascii="Times New Roman" w:hAnsi="Times New Roman" w:cs="Times New Roman"/>
          <w:bCs/>
          <w:i/>
          <w:iCs/>
          <w:sz w:val="18"/>
          <w:szCs w:val="18"/>
          <w:lang w:eastAsia="ru-RU"/>
        </w:rPr>
        <w:t>с</w:t>
      </w:r>
      <w:proofErr w:type="gramEnd"/>
    </w:p>
    <w:p w:rsidR="009A5D91" w:rsidRPr="00827FEC" w:rsidRDefault="009A5D91" w:rsidP="009A5D91">
      <w:pPr>
        <w:pStyle w:val="af6"/>
        <w:jc w:val="both"/>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международными договорами Российской Федерации осуществляются назначение и</w:t>
      </w:r>
    </w:p>
    <w:p w:rsidR="009A5D91" w:rsidRPr="00827FEC" w:rsidRDefault="009A5D91" w:rsidP="009A5D91">
      <w:pPr>
        <w:pStyle w:val="af6"/>
        <w:jc w:val="both"/>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выплата пенсий за выслугу лет в порядке и на условиях, которые установлены</w:t>
      </w:r>
    </w:p>
    <w:p w:rsidR="009A5D91" w:rsidRPr="00827FEC" w:rsidRDefault="009A5D91" w:rsidP="009A5D91">
      <w:pPr>
        <w:pStyle w:val="af6"/>
        <w:jc w:val="both"/>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для федеральных государственных гражданских служащих)</w:t>
      </w:r>
    </w:p>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 xml:space="preserve">    К заявлению прилагается: 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proofErr w:type="gramStart"/>
      <w:r w:rsidRPr="00827FEC">
        <w:rPr>
          <w:rFonts w:ascii="Times New Roman" w:hAnsi="Times New Roman" w:cs="Times New Roman"/>
          <w:bCs/>
          <w:i/>
          <w:iCs/>
          <w:sz w:val="18"/>
          <w:szCs w:val="18"/>
          <w:lang w:eastAsia="ru-RU"/>
        </w:rPr>
        <w:t>(копия документа о назначении (избрании) или</w:t>
      </w:r>
      <w:proofErr w:type="gramEnd"/>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___________________________________________________________________________</w:t>
      </w:r>
    </w:p>
    <w:p w:rsidR="009A5D91" w:rsidRPr="00827FEC" w:rsidRDefault="009A5D91" w:rsidP="009A5D91">
      <w:pPr>
        <w:pStyle w:val="af6"/>
        <w:rPr>
          <w:rFonts w:ascii="Times New Roman" w:hAnsi="Times New Roman" w:cs="Times New Roman"/>
          <w:bCs/>
          <w:i/>
          <w:iCs/>
          <w:sz w:val="18"/>
          <w:szCs w:val="18"/>
          <w:lang w:eastAsia="ru-RU"/>
        </w:rPr>
      </w:pPr>
      <w:r w:rsidRPr="00827FEC">
        <w:rPr>
          <w:rFonts w:ascii="Times New Roman" w:hAnsi="Times New Roman" w:cs="Times New Roman"/>
          <w:bCs/>
          <w:i/>
          <w:iCs/>
          <w:sz w:val="18"/>
          <w:szCs w:val="18"/>
          <w:lang w:eastAsia="ru-RU"/>
        </w:rPr>
        <w:t xml:space="preserve">         об увольнении (освобождении) с соответствующей должности)</w:t>
      </w:r>
    </w:p>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sz w:val="18"/>
          <w:szCs w:val="18"/>
          <w:lang w:eastAsia="ru-RU"/>
        </w:rPr>
        <w:t>"____" ____________________ 20___ г.        _______________________________</w:t>
      </w:r>
    </w:p>
    <w:p w:rsidR="009A5D91" w:rsidRPr="00827FEC" w:rsidRDefault="009A5D91" w:rsidP="009A5D91">
      <w:pPr>
        <w:pStyle w:val="af6"/>
        <w:rPr>
          <w:rFonts w:ascii="Times New Roman" w:hAnsi="Times New Roman" w:cs="Times New Roman"/>
          <w:bCs/>
          <w:sz w:val="18"/>
          <w:szCs w:val="18"/>
          <w:lang w:eastAsia="ru-RU"/>
        </w:rPr>
      </w:pPr>
      <w:r w:rsidRPr="00827FEC">
        <w:rPr>
          <w:rFonts w:ascii="Times New Roman" w:hAnsi="Times New Roman" w:cs="Times New Roman"/>
          <w:bCs/>
          <w:i/>
          <w:iCs/>
          <w:sz w:val="18"/>
          <w:szCs w:val="18"/>
          <w:lang w:eastAsia="ru-RU"/>
        </w:rPr>
        <w:t xml:space="preserve">                                                                                    (подпись заявителя)</w:t>
      </w:r>
      <w:bookmarkStart w:id="36" w:name="P78"/>
      <w:bookmarkEnd w:id="36"/>
    </w:p>
    <w:p w:rsidR="009A5D91" w:rsidRDefault="009A5D91" w:rsidP="009A5D91">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lastRenderedPageBreak/>
        <w:t>____________________________________________</w:t>
      </w:r>
    </w:p>
    <w:p w:rsidR="009A5D91" w:rsidRDefault="009A5D91" w:rsidP="009A5D91">
      <w:pPr>
        <w:pStyle w:val="af6"/>
        <w:jc w:val="center"/>
        <w:rPr>
          <w:rFonts w:ascii="Times New Roman" w:hAnsi="Times New Roman" w:cs="Times New Roman"/>
          <w:b/>
          <w:bCs/>
          <w:sz w:val="18"/>
          <w:szCs w:val="18"/>
          <w:lang w:eastAsia="ru-RU"/>
        </w:rPr>
      </w:pPr>
    </w:p>
    <w:p w:rsid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jc w:val="center"/>
        <w:rPr>
          <w:rFonts w:ascii="Times New Roman" w:hAnsi="Times New Roman" w:cs="Times New Roman"/>
          <w:b/>
          <w:bCs/>
          <w:iCs/>
          <w:sz w:val="18"/>
          <w:szCs w:val="18"/>
          <w:lang w:eastAsia="ru-RU"/>
        </w:rPr>
      </w:pPr>
      <w:r w:rsidRPr="009A5D91">
        <w:rPr>
          <w:rFonts w:ascii="Times New Roman" w:hAnsi="Times New Roman" w:cs="Times New Roman"/>
          <w:b/>
          <w:bCs/>
          <w:iCs/>
          <w:sz w:val="18"/>
          <w:szCs w:val="18"/>
          <w:lang w:eastAsia="ru-RU"/>
        </w:rPr>
        <w:t>Российская  Федерация</w:t>
      </w: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Совет депутатов Трегубовского сельского поселения</w:t>
      </w: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Чудовского района Новгородской области</w:t>
      </w:r>
    </w:p>
    <w:p w:rsidR="009A5D91" w:rsidRPr="009A5D91" w:rsidRDefault="009A5D91" w:rsidP="00827FEC">
      <w:pPr>
        <w:pStyle w:val="af6"/>
        <w:ind w:left="0"/>
        <w:rPr>
          <w:rFonts w:ascii="Times New Roman" w:hAnsi="Times New Roman" w:cs="Times New Roman"/>
          <w:b/>
          <w:bCs/>
          <w:sz w:val="18"/>
          <w:szCs w:val="18"/>
          <w:lang w:eastAsia="ru-RU"/>
        </w:rPr>
      </w:pPr>
    </w:p>
    <w:p w:rsidR="009A5D91" w:rsidRPr="009A5D91" w:rsidRDefault="009A5D91" w:rsidP="009A5D91">
      <w:pPr>
        <w:pStyle w:val="af6"/>
        <w:jc w:val="center"/>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РЕШЕНИЕ</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от  28.01.2016        № 29 </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д</w:t>
      </w:r>
      <w:proofErr w:type="gramStart"/>
      <w:r w:rsidRPr="009A5D91">
        <w:rPr>
          <w:rFonts w:ascii="Times New Roman" w:hAnsi="Times New Roman" w:cs="Times New Roman"/>
          <w:b/>
          <w:bCs/>
          <w:sz w:val="18"/>
          <w:szCs w:val="18"/>
          <w:lang w:eastAsia="ru-RU"/>
        </w:rPr>
        <w:t>.Т</w:t>
      </w:r>
      <w:proofErr w:type="gramEnd"/>
      <w:r w:rsidRPr="009A5D91">
        <w:rPr>
          <w:rFonts w:ascii="Times New Roman" w:hAnsi="Times New Roman" w:cs="Times New Roman"/>
          <w:b/>
          <w:bCs/>
          <w:sz w:val="18"/>
          <w:szCs w:val="18"/>
          <w:lang w:eastAsia="ru-RU"/>
        </w:rPr>
        <w:t>регубово</w:t>
      </w:r>
    </w:p>
    <w:p w:rsidR="009A5D91" w:rsidRPr="009A5D91" w:rsidRDefault="009A5D91" w:rsidP="009A5D91">
      <w:pPr>
        <w:pStyle w:val="af6"/>
        <w:rPr>
          <w:rFonts w:ascii="Times New Roman" w:hAnsi="Times New Roman" w:cs="Times New Roman"/>
          <w:b/>
          <w:bCs/>
          <w:sz w:val="18"/>
          <w:szCs w:val="18"/>
          <w:lang w:eastAsia="ru-RU"/>
        </w:rPr>
      </w:pPr>
    </w:p>
    <w:p w:rsidR="00827FEC"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О внесении изменений в  структуру</w:t>
      </w:r>
    </w:p>
    <w:p w:rsidR="009A5D91" w:rsidRPr="009A5D91" w:rsidRDefault="009A5D91" w:rsidP="00827FEC">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 xml:space="preserve"> Администрации Трегубовского</w:t>
      </w:r>
      <w:r w:rsidR="00827FEC">
        <w:rPr>
          <w:rFonts w:ascii="Times New Roman" w:hAnsi="Times New Roman" w:cs="Times New Roman"/>
          <w:b/>
          <w:bCs/>
          <w:sz w:val="18"/>
          <w:szCs w:val="18"/>
          <w:lang w:eastAsia="ru-RU"/>
        </w:rPr>
        <w:t xml:space="preserve"> </w:t>
      </w:r>
      <w:r w:rsidRPr="009A5D91">
        <w:rPr>
          <w:rFonts w:ascii="Times New Roman" w:hAnsi="Times New Roman" w:cs="Times New Roman"/>
          <w:b/>
          <w:bCs/>
          <w:sz w:val="18"/>
          <w:szCs w:val="18"/>
          <w:lang w:eastAsia="ru-RU"/>
        </w:rPr>
        <w:t>сельского поселения</w:t>
      </w:r>
    </w:p>
    <w:p w:rsidR="009A5D91" w:rsidRPr="009A5D91" w:rsidRDefault="009A5D91" w:rsidP="009A5D91">
      <w:pPr>
        <w:pStyle w:val="af6"/>
        <w:rPr>
          <w:rFonts w:ascii="Times New Roman" w:hAnsi="Times New Roman" w:cs="Times New Roman"/>
          <w:b/>
          <w:bCs/>
          <w:sz w:val="18"/>
          <w:szCs w:val="18"/>
          <w:lang w:eastAsia="ru-RU"/>
        </w:rPr>
      </w:pPr>
    </w:p>
    <w:p w:rsidR="009A5D91" w:rsidRPr="00827FEC"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
          <w:bCs/>
          <w:sz w:val="18"/>
          <w:szCs w:val="18"/>
          <w:lang w:eastAsia="ru-RU"/>
        </w:rPr>
        <w:t xml:space="preserve">         </w:t>
      </w:r>
      <w:r w:rsidRPr="00827FEC">
        <w:rPr>
          <w:rFonts w:ascii="Times New Roman" w:hAnsi="Times New Roman" w:cs="Times New Roman"/>
          <w:bCs/>
          <w:sz w:val="18"/>
          <w:szCs w:val="18"/>
          <w:lang w:eastAsia="ru-RU"/>
        </w:rPr>
        <w:t xml:space="preserve">Совет  депутатов  Трегубовского  сельского  поселения </w:t>
      </w:r>
    </w:p>
    <w:p w:rsidR="009A5D91" w:rsidRP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РЕШИЛ:</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Cs/>
          <w:sz w:val="18"/>
          <w:szCs w:val="18"/>
          <w:lang w:eastAsia="ru-RU"/>
        </w:rPr>
        <w:t xml:space="preserve">     1.Внести изменения в структуру Администрации Трегубовского сельского поселения,  утвержденную решением Совета депутатов от 13.10.2011 № 61 «Об утверждении структуры  Администрации Трегубовского сельского  поселения», исключив должность «главный служащий».</w:t>
      </w:r>
    </w:p>
    <w:p w:rsidR="009A5D91" w:rsidRPr="009A5D91"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Cs/>
          <w:sz w:val="18"/>
          <w:szCs w:val="18"/>
          <w:lang w:eastAsia="ru-RU"/>
        </w:rPr>
        <w:t xml:space="preserve">     2.Настоящее решение вступает в  силу </w:t>
      </w:r>
      <w:proofErr w:type="gramStart"/>
      <w:r w:rsidRPr="009A5D91">
        <w:rPr>
          <w:rFonts w:ascii="Times New Roman" w:hAnsi="Times New Roman" w:cs="Times New Roman"/>
          <w:bCs/>
          <w:sz w:val="18"/>
          <w:szCs w:val="18"/>
          <w:lang w:eastAsia="ru-RU"/>
        </w:rPr>
        <w:t>с даты опубликования</w:t>
      </w:r>
      <w:proofErr w:type="gramEnd"/>
      <w:r w:rsidRPr="009A5D91">
        <w:rPr>
          <w:rFonts w:ascii="Times New Roman" w:hAnsi="Times New Roman" w:cs="Times New Roman"/>
          <w:bCs/>
          <w:sz w:val="18"/>
          <w:szCs w:val="18"/>
          <w:lang w:eastAsia="ru-RU"/>
        </w:rPr>
        <w:t xml:space="preserve"> и распространяется на правоотношения, возникшие с 01.01.2016г.</w:t>
      </w:r>
    </w:p>
    <w:p w:rsidR="009A5D91" w:rsidRPr="009A5D91" w:rsidRDefault="009A5D91" w:rsidP="009A5D91">
      <w:pPr>
        <w:pStyle w:val="af6"/>
        <w:rPr>
          <w:rFonts w:ascii="Times New Roman" w:hAnsi="Times New Roman" w:cs="Times New Roman"/>
          <w:bCs/>
          <w:sz w:val="18"/>
          <w:szCs w:val="18"/>
          <w:lang w:eastAsia="ru-RU"/>
        </w:rPr>
      </w:pPr>
      <w:r w:rsidRPr="009A5D91">
        <w:rPr>
          <w:rFonts w:ascii="Times New Roman" w:hAnsi="Times New Roman" w:cs="Times New Roman"/>
          <w:bCs/>
          <w:sz w:val="18"/>
          <w:szCs w:val="18"/>
          <w:lang w:eastAsia="ru-RU"/>
        </w:rPr>
        <w:t xml:space="preserve">    3.Опубликовать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w:t>
      </w:r>
    </w:p>
    <w:p w:rsidR="009A5D91" w:rsidRPr="009A5D91" w:rsidRDefault="009A5D91" w:rsidP="009A5D91">
      <w:pPr>
        <w:pStyle w:val="af6"/>
        <w:rPr>
          <w:rFonts w:ascii="Times New Roman" w:hAnsi="Times New Roman" w:cs="Times New Roman"/>
          <w:b/>
          <w:bCs/>
          <w:sz w:val="18"/>
          <w:szCs w:val="18"/>
          <w:lang w:eastAsia="ru-RU"/>
        </w:rPr>
      </w:pPr>
    </w:p>
    <w:p w:rsidR="009A5D91" w:rsidRPr="009A5D91" w:rsidRDefault="009A5D91" w:rsidP="009A5D91">
      <w:pPr>
        <w:pStyle w:val="af6"/>
        <w:rPr>
          <w:rFonts w:ascii="Times New Roman" w:hAnsi="Times New Roman" w:cs="Times New Roman"/>
          <w:b/>
          <w:bCs/>
          <w:sz w:val="18"/>
          <w:szCs w:val="18"/>
          <w:lang w:eastAsia="ru-RU"/>
        </w:rPr>
      </w:pPr>
    </w:p>
    <w:p w:rsidR="009A5D91" w:rsidRDefault="009A5D91" w:rsidP="009A5D91">
      <w:pPr>
        <w:pStyle w:val="af6"/>
        <w:rPr>
          <w:rFonts w:ascii="Times New Roman" w:hAnsi="Times New Roman" w:cs="Times New Roman"/>
          <w:b/>
          <w:bCs/>
          <w:sz w:val="18"/>
          <w:szCs w:val="18"/>
          <w:lang w:eastAsia="ru-RU"/>
        </w:rPr>
      </w:pPr>
      <w:r w:rsidRPr="009A5D91">
        <w:rPr>
          <w:rFonts w:ascii="Times New Roman" w:hAnsi="Times New Roman" w:cs="Times New Roman"/>
          <w:b/>
          <w:bCs/>
          <w:sz w:val="18"/>
          <w:szCs w:val="18"/>
          <w:lang w:eastAsia="ru-RU"/>
        </w:rPr>
        <w:t>Глава поселения                               С.Б.Алексеев</w:t>
      </w:r>
    </w:p>
    <w:p w:rsidR="009A5D91" w:rsidRDefault="009A5D91" w:rsidP="00A73264">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w:t>
      </w: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15606C" w:rsidRDefault="0015606C"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Default="00474188" w:rsidP="00A73264">
      <w:pPr>
        <w:pStyle w:val="af6"/>
        <w:jc w:val="center"/>
        <w:rPr>
          <w:rFonts w:ascii="Times New Roman" w:hAnsi="Times New Roman" w:cs="Times New Roman"/>
          <w:b/>
          <w:bCs/>
          <w:sz w:val="18"/>
          <w:szCs w:val="18"/>
          <w:lang w:eastAsia="ru-RU"/>
        </w:rPr>
      </w:pPr>
    </w:p>
    <w:p w:rsidR="00474188" w:rsidRPr="009308DD" w:rsidRDefault="00474188" w:rsidP="00474188">
      <w:pPr>
        <w:pStyle w:val="12"/>
        <w:rPr>
          <w:rFonts w:ascii="Times New Roman" w:hAnsi="Times New Roman" w:cs="Times New Roman"/>
          <w:sz w:val="20"/>
          <w:szCs w:val="20"/>
        </w:rPr>
        <w:sectPr w:rsidR="00474188" w:rsidRPr="009308DD" w:rsidSect="00695F6E">
          <w:headerReference w:type="default" r:id="rId27"/>
          <w:footerReference w:type="default" r:id="rId28"/>
          <w:pgSz w:w="11906" w:h="16838"/>
          <w:pgMar w:top="567" w:right="56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p>
    <w:p w:rsidR="00A73264" w:rsidRDefault="00A73264" w:rsidP="009308DD">
      <w:pPr>
        <w:pStyle w:val="12"/>
        <w:rPr>
          <w:rFonts w:ascii="Times New Roman" w:hAnsi="Times New Roman" w:cs="Times New Roman"/>
          <w:b/>
          <w:bCs/>
          <w:sz w:val="20"/>
          <w:szCs w:val="20"/>
        </w:rPr>
      </w:pPr>
    </w:p>
    <w:p w:rsidR="00A73264" w:rsidRDefault="00A73264" w:rsidP="009308DD">
      <w:pPr>
        <w:pStyle w:val="12"/>
        <w:rPr>
          <w:rFonts w:ascii="Times New Roman" w:hAnsi="Times New Roman" w:cs="Times New Roman"/>
          <w:b/>
          <w:bCs/>
          <w:sz w:val="20"/>
          <w:szCs w:val="20"/>
        </w:rPr>
      </w:pPr>
    </w:p>
    <w:p w:rsidR="00A73264" w:rsidRDefault="00A73264" w:rsidP="009308DD">
      <w:pPr>
        <w:pStyle w:val="12"/>
        <w:rPr>
          <w:rFonts w:ascii="Times New Roman" w:hAnsi="Times New Roman" w:cs="Times New Roman"/>
          <w:b/>
          <w:bCs/>
          <w:sz w:val="20"/>
          <w:szCs w:val="20"/>
        </w:rPr>
      </w:pPr>
    </w:p>
    <w:p w:rsidR="00A73264" w:rsidRDefault="00A73264" w:rsidP="009308DD">
      <w:pPr>
        <w:pStyle w:val="12"/>
        <w:rPr>
          <w:rFonts w:ascii="Times New Roman" w:hAnsi="Times New Roman" w:cs="Times New Roman"/>
          <w:b/>
          <w:bCs/>
          <w:sz w:val="20"/>
          <w:szCs w:val="20"/>
        </w:rPr>
      </w:pPr>
    </w:p>
    <w:p w:rsidR="00DD4E4B" w:rsidRDefault="00DD4E4B"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cs="Times New Roman"/>
        </w:rPr>
      </w:pPr>
    </w:p>
    <w:p w:rsidR="00474188" w:rsidRDefault="00474188" w:rsidP="00474188">
      <w:pPr>
        <w:pStyle w:val="12"/>
        <w:rPr>
          <w:rFonts w:ascii="Times New Roman" w:hAnsi="Times New Roman" w:cs="Times New Roman"/>
          <w:b/>
          <w:bCs/>
          <w:sz w:val="20"/>
          <w:szCs w:val="20"/>
        </w:rPr>
      </w:pPr>
    </w:p>
    <w:p w:rsidR="00474188" w:rsidRDefault="00474188" w:rsidP="00474188">
      <w:pPr>
        <w:pStyle w:val="12"/>
        <w:rPr>
          <w:rFonts w:ascii="Times New Roman" w:hAnsi="Times New Roman" w:cs="Times New Roman"/>
          <w:b/>
          <w:bCs/>
          <w:sz w:val="20"/>
          <w:szCs w:val="20"/>
        </w:rPr>
      </w:pPr>
    </w:p>
    <w:p w:rsidR="00474188" w:rsidRDefault="00474188" w:rsidP="00474188">
      <w:pPr>
        <w:pStyle w:val="12"/>
        <w:rPr>
          <w:rFonts w:ascii="Times New Roman" w:hAnsi="Times New Roman" w:cs="Times New Roman"/>
          <w:b/>
          <w:bCs/>
          <w:sz w:val="20"/>
          <w:szCs w:val="20"/>
        </w:rPr>
      </w:pPr>
    </w:p>
    <w:p w:rsidR="00474188" w:rsidRPr="009308DD" w:rsidRDefault="00474188" w:rsidP="00474188">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Главный редактор: Алексеев Сергей Борисович           </w:t>
      </w:r>
      <w:r w:rsidR="0015606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9308DD">
        <w:rPr>
          <w:rFonts w:ascii="Times New Roman" w:hAnsi="Times New Roman" w:cs="Times New Roman"/>
          <w:b/>
          <w:bCs/>
          <w:sz w:val="20"/>
          <w:szCs w:val="20"/>
        </w:rPr>
        <w:t>Бюллетень выходит по пятницам</w:t>
      </w:r>
    </w:p>
    <w:p w:rsidR="0015606C" w:rsidRDefault="0015606C" w:rsidP="00474188">
      <w:pPr>
        <w:pStyle w:val="12"/>
        <w:rPr>
          <w:rFonts w:ascii="Times New Roman" w:hAnsi="Times New Roman" w:cs="Times New Roman"/>
          <w:b/>
          <w:bCs/>
          <w:sz w:val="20"/>
          <w:szCs w:val="20"/>
        </w:rPr>
      </w:pPr>
    </w:p>
    <w:p w:rsidR="00474188" w:rsidRPr="009308DD" w:rsidRDefault="00474188" w:rsidP="00474188">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74188" w:rsidRPr="009308DD" w:rsidRDefault="00474188" w:rsidP="00474188">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28.12.2015    </w:t>
      </w:r>
      <w:r w:rsidRPr="009308DD">
        <w:rPr>
          <w:rFonts w:ascii="Times New Roman" w:hAnsi="Times New Roman" w:cs="Times New Roman"/>
          <w:b/>
          <w:bCs/>
          <w:sz w:val="20"/>
          <w:szCs w:val="20"/>
        </w:rPr>
        <w:t xml:space="preserve"> в </w:t>
      </w:r>
      <w:r>
        <w:rPr>
          <w:rFonts w:ascii="Times New Roman" w:hAnsi="Times New Roman" w:cs="Times New Roman"/>
          <w:b/>
          <w:bCs/>
          <w:sz w:val="20"/>
          <w:szCs w:val="20"/>
        </w:rPr>
        <w:t xml:space="preserve">     17</w:t>
      </w:r>
      <w:r w:rsidRPr="009308DD">
        <w:rPr>
          <w:rFonts w:ascii="Times New Roman" w:hAnsi="Times New Roman" w:cs="Times New Roman"/>
          <w:b/>
          <w:bCs/>
          <w:sz w:val="20"/>
          <w:szCs w:val="20"/>
        </w:rPr>
        <w:t>.00</w:t>
      </w:r>
    </w:p>
    <w:p w:rsidR="00474188" w:rsidRPr="009308DD" w:rsidRDefault="00474188" w:rsidP="00474188">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74188" w:rsidRPr="009308DD" w:rsidRDefault="00474188" w:rsidP="00474188">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74188" w:rsidRDefault="00474188" w:rsidP="00474188">
      <w:pPr>
        <w:pStyle w:val="12"/>
        <w:rPr>
          <w:rFonts w:cs="Times New Roman"/>
        </w:rPr>
      </w:pPr>
      <w:r w:rsidRPr="009308DD">
        <w:rPr>
          <w:rFonts w:ascii="Times New Roman" w:hAnsi="Times New Roman" w:cs="Times New Roman"/>
          <w:b/>
          <w:bCs/>
          <w:sz w:val="20"/>
          <w:szCs w:val="20"/>
        </w:rPr>
        <w:t xml:space="preserve">район, д. Трегубово, ул. </w:t>
      </w:r>
      <w:proofErr w:type="gramStart"/>
      <w:r w:rsidRPr="009308DD">
        <w:rPr>
          <w:rFonts w:ascii="Times New Roman" w:hAnsi="Times New Roman" w:cs="Times New Roman"/>
          <w:b/>
          <w:bCs/>
          <w:sz w:val="20"/>
          <w:szCs w:val="20"/>
        </w:rPr>
        <w:t>Школьная</w:t>
      </w:r>
      <w:proofErr w:type="gramEnd"/>
      <w:r w:rsidRPr="009308DD">
        <w:rPr>
          <w:rFonts w:ascii="Times New Roman" w:hAnsi="Times New Roman" w:cs="Times New Roman"/>
          <w:b/>
          <w:bCs/>
          <w:sz w:val="20"/>
          <w:szCs w:val="20"/>
        </w:rPr>
        <w:t>, д.1, помещение</w:t>
      </w:r>
      <w:r>
        <w:rPr>
          <w:rFonts w:ascii="Times New Roman" w:hAnsi="Times New Roman" w:cs="Times New Roman"/>
          <w:b/>
          <w:bCs/>
          <w:sz w:val="20"/>
          <w:szCs w:val="20"/>
        </w:rPr>
        <w:t xml:space="preserve"> 32</w:t>
      </w:r>
    </w:p>
    <w:sectPr w:rsidR="00474188" w:rsidSect="001A3A61">
      <w:headerReference w:type="default" r:id="rId2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88" w:rsidRDefault="00474188">
      <w:pPr>
        <w:spacing w:after="0" w:line="240" w:lineRule="auto"/>
      </w:pPr>
      <w:r>
        <w:separator/>
      </w:r>
    </w:p>
  </w:endnote>
  <w:endnote w:type="continuationSeparator" w:id="0">
    <w:p w:rsidR="00474188" w:rsidRDefault="00474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88" w:rsidRDefault="00474188">
    <w:pPr>
      <w:pStyle w:val="aa"/>
      <w:pBdr>
        <w:top w:val="thinThickSmallGap" w:sz="24" w:space="1" w:color="622423" w:themeColor="accent2" w:themeShade="7F"/>
      </w:pBdr>
      <w:rPr>
        <w:rFonts w:asciiTheme="majorHAnsi" w:hAnsiTheme="majorHAnsi"/>
      </w:rPr>
    </w:pPr>
    <w:r>
      <w:rPr>
        <w:rFonts w:asciiTheme="majorHAnsi" w:hAnsiTheme="majorHAnsi"/>
      </w:rPr>
      <w:t xml:space="preserve">                                                                          Страница </w:t>
    </w:r>
    <w:fldSimple w:instr=" PAGE   \* MERGEFORMAT ">
      <w:r w:rsidR="0015606C" w:rsidRPr="0015606C">
        <w:rPr>
          <w:rFonts w:asciiTheme="majorHAnsi" w:hAnsiTheme="majorHAnsi"/>
          <w:noProof/>
        </w:rPr>
        <w:t>30</w:t>
      </w:r>
    </w:fldSimple>
  </w:p>
  <w:p w:rsidR="00474188" w:rsidRDefault="0047418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245"/>
      <w:gridCol w:w="1675"/>
      <w:gridCol w:w="3934"/>
    </w:tblGrid>
    <w:tr w:rsidR="00474188">
      <w:trPr>
        <w:trHeight w:val="151"/>
      </w:trPr>
      <w:tc>
        <w:tcPr>
          <w:tcW w:w="2154" w:type="pct"/>
          <w:tcBorders>
            <w:bottom w:val="single" w:sz="4" w:space="0" w:color="4F81BD"/>
          </w:tcBorders>
        </w:tcPr>
        <w:p w:rsidR="00474188" w:rsidRDefault="00474188">
          <w:pPr>
            <w:pStyle w:val="a8"/>
            <w:rPr>
              <w:rFonts w:ascii="Cambria" w:hAnsi="Cambria" w:cs="Cambria"/>
              <w:b/>
              <w:bCs/>
            </w:rPr>
          </w:pPr>
        </w:p>
      </w:tc>
      <w:tc>
        <w:tcPr>
          <w:tcW w:w="850" w:type="pct"/>
          <w:vMerge w:val="restart"/>
          <w:noWrap/>
          <w:vAlign w:val="center"/>
        </w:tcPr>
        <w:p w:rsidR="00474188" w:rsidRDefault="00474188">
          <w:pPr>
            <w:pStyle w:val="af4"/>
            <w:rPr>
              <w:rFonts w:ascii="Cambria" w:hAnsi="Cambria" w:cs="Cambria"/>
            </w:rPr>
          </w:pPr>
          <w:r>
            <w:rPr>
              <w:rFonts w:ascii="Cambria" w:hAnsi="Cambria" w:cs="Cambria"/>
              <w:b/>
              <w:bCs/>
            </w:rPr>
            <w:t xml:space="preserve">Страница </w:t>
          </w:r>
          <w:r w:rsidRPr="006B73B3">
            <w:fldChar w:fldCharType="begin"/>
          </w:r>
          <w:r>
            <w:instrText xml:space="preserve"> PAGE  \* MERGEFORMAT </w:instrText>
          </w:r>
          <w:r w:rsidRPr="006B73B3">
            <w:fldChar w:fldCharType="separate"/>
          </w:r>
          <w:r w:rsidR="0015606C" w:rsidRPr="0015606C">
            <w:rPr>
              <w:rFonts w:ascii="Cambria" w:hAnsi="Cambria" w:cs="Cambria"/>
              <w:b/>
              <w:bCs/>
              <w:noProof/>
            </w:rPr>
            <w:t>39</w:t>
          </w:r>
          <w:r>
            <w:rPr>
              <w:rFonts w:ascii="Cambria" w:hAnsi="Cambria" w:cs="Cambria"/>
              <w:b/>
              <w:bCs/>
              <w:noProof/>
            </w:rPr>
            <w:fldChar w:fldCharType="end"/>
          </w:r>
        </w:p>
      </w:tc>
      <w:tc>
        <w:tcPr>
          <w:tcW w:w="1996" w:type="pct"/>
          <w:tcBorders>
            <w:bottom w:val="single" w:sz="4" w:space="0" w:color="4F81BD"/>
          </w:tcBorders>
        </w:tcPr>
        <w:p w:rsidR="00474188" w:rsidRDefault="00474188">
          <w:pPr>
            <w:pStyle w:val="a8"/>
            <w:rPr>
              <w:rFonts w:ascii="Cambria" w:hAnsi="Cambria" w:cs="Cambria"/>
              <w:b/>
              <w:bCs/>
            </w:rPr>
          </w:pPr>
        </w:p>
      </w:tc>
    </w:tr>
    <w:tr w:rsidR="00474188">
      <w:trPr>
        <w:trHeight w:val="150"/>
      </w:trPr>
      <w:tc>
        <w:tcPr>
          <w:tcW w:w="2154" w:type="pct"/>
          <w:tcBorders>
            <w:top w:val="single" w:sz="4" w:space="0" w:color="4F81BD"/>
          </w:tcBorders>
        </w:tcPr>
        <w:p w:rsidR="00474188" w:rsidRDefault="00474188">
          <w:pPr>
            <w:pStyle w:val="a8"/>
            <w:rPr>
              <w:rFonts w:ascii="Cambria" w:hAnsi="Cambria" w:cs="Cambria"/>
              <w:b/>
              <w:bCs/>
            </w:rPr>
          </w:pPr>
        </w:p>
      </w:tc>
      <w:tc>
        <w:tcPr>
          <w:tcW w:w="850" w:type="pct"/>
          <w:vMerge/>
        </w:tcPr>
        <w:p w:rsidR="00474188" w:rsidRDefault="00474188">
          <w:pPr>
            <w:pStyle w:val="a8"/>
            <w:jc w:val="center"/>
            <w:rPr>
              <w:rFonts w:ascii="Cambria" w:hAnsi="Cambria" w:cs="Cambria"/>
              <w:b/>
              <w:bCs/>
            </w:rPr>
          </w:pPr>
        </w:p>
      </w:tc>
      <w:tc>
        <w:tcPr>
          <w:tcW w:w="1996" w:type="pct"/>
          <w:tcBorders>
            <w:top w:val="single" w:sz="4" w:space="0" w:color="4F81BD"/>
          </w:tcBorders>
        </w:tcPr>
        <w:p w:rsidR="00474188" w:rsidRDefault="00474188">
          <w:pPr>
            <w:pStyle w:val="a8"/>
            <w:rPr>
              <w:rFonts w:ascii="Cambria" w:hAnsi="Cambria" w:cs="Cambria"/>
              <w:b/>
              <w:bCs/>
            </w:rPr>
          </w:pPr>
        </w:p>
      </w:tc>
    </w:tr>
  </w:tbl>
  <w:p w:rsidR="00474188" w:rsidRDefault="004741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88" w:rsidRDefault="00474188">
      <w:pPr>
        <w:spacing w:after="0" w:line="240" w:lineRule="auto"/>
      </w:pPr>
      <w:r>
        <w:separator/>
      </w:r>
    </w:p>
  </w:footnote>
  <w:footnote w:type="continuationSeparator" w:id="0">
    <w:p w:rsidR="00474188" w:rsidRDefault="00474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i/>
      </w:rPr>
      <w:alias w:val="Заголовок"/>
      <w:id w:val="77738743"/>
      <w:placeholder>
        <w:docPart w:val="D9245499CCB54EC9A8CEF35F717232FB"/>
      </w:placeholder>
      <w:dataBinding w:prefixMappings="xmlns:ns0='http://schemas.openxmlformats.org/package/2006/metadata/core-properties' xmlns:ns1='http://purl.org/dc/elements/1.1/'" w:xpath="/ns0:coreProperties[1]/ns1:title[1]" w:storeItemID="{6C3C8BC8-F283-45AE-878A-BAB7291924A1}"/>
      <w:text/>
    </w:sdtPr>
    <w:sdtContent>
      <w:p w:rsidR="00474188" w:rsidRPr="0015606C" w:rsidRDefault="00474188" w:rsidP="0015606C">
        <w:pPr>
          <w:pStyle w:val="a8"/>
          <w:pBdr>
            <w:bottom w:val="thickThinSmallGap" w:sz="24" w:space="1" w:color="622423" w:themeColor="accent2" w:themeShade="7F"/>
          </w:pBdr>
          <w:jc w:val="right"/>
          <w:rPr>
            <w:rFonts w:eastAsiaTheme="majorEastAsia"/>
            <w:b/>
            <w:i/>
          </w:rPr>
        </w:pPr>
        <w:r w:rsidRPr="0015606C">
          <w:rPr>
            <w:rFonts w:eastAsiaTheme="majorEastAsia"/>
            <w:b/>
            <w:i/>
          </w:rPr>
          <w:t>Бюллетень «МИГ Трегубово» пятница, 29 января 2016 г. № 20</w:t>
        </w:r>
      </w:p>
    </w:sdtContent>
  </w:sdt>
  <w:p w:rsidR="00474188" w:rsidRDefault="0047418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88" w:rsidRDefault="00474188" w:rsidP="00AC3432">
    <w:pPr>
      <w:pStyle w:val="a8"/>
      <w:pBdr>
        <w:bottom w:val="thickThinSmallGap" w:sz="24" w:space="1" w:color="622423"/>
      </w:pBdr>
      <w:jc w:val="right"/>
      <w:rPr>
        <w:rFonts w:ascii="Cambria" w:hAnsi="Cambria" w:cs="Cambria"/>
        <w:sz w:val="32"/>
        <w:szCs w:val="32"/>
      </w:rPr>
    </w:pPr>
    <w:r w:rsidRPr="00DE426B">
      <w:rPr>
        <w:b/>
        <w:bCs/>
        <w:i/>
        <w:iCs/>
      </w:rPr>
      <w:t>Б</w:t>
    </w:r>
    <w:r>
      <w:rPr>
        <w:b/>
        <w:bCs/>
        <w:i/>
        <w:iCs/>
      </w:rPr>
      <w:t>юллетень «МИГ Трегубово» вторник</w:t>
    </w:r>
    <w:r w:rsidRPr="00DE426B">
      <w:rPr>
        <w:b/>
        <w:bCs/>
        <w:i/>
        <w:iCs/>
      </w:rPr>
      <w:t xml:space="preserve">, </w:t>
    </w:r>
    <w:r>
      <w:rPr>
        <w:b/>
        <w:bCs/>
        <w:i/>
        <w:iCs/>
      </w:rPr>
      <w:t>29 января  2016</w:t>
    </w:r>
    <w:r w:rsidRPr="00DE426B">
      <w:rPr>
        <w:b/>
        <w:bCs/>
        <w:i/>
        <w:iCs/>
      </w:rPr>
      <w:t xml:space="preserve"> г. № </w:t>
    </w:r>
    <w:r>
      <w:rPr>
        <w:b/>
        <w:bCs/>
        <w:i/>
        <w:iCs/>
      </w:rPr>
      <w:t>20</w:t>
    </w:r>
  </w:p>
  <w:p w:rsidR="00474188" w:rsidRDefault="00474188" w:rsidP="00AC3432">
    <w:pPr>
      <w:pStyle w:val="a8"/>
    </w:pPr>
  </w:p>
  <w:p w:rsidR="00474188" w:rsidRDefault="0047418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88" w:rsidRDefault="00474188">
    <w:pPr>
      <w:pStyle w:val="a8"/>
    </w:pPr>
    <w:r>
      <w:rPr>
        <w:noProof/>
      </w:rPr>
      <w:pict>
        <v:shapetype id="_x0000_t202" coordsize="21600,21600" o:spt="202" path="m,l,21600r21600,l21600,xe">
          <v:stroke joinstyle="miter"/>
          <v:path gradientshapeok="t" o:connecttype="rect"/>
        </v:shapetype>
        <v:shape id="Text Box 1" o:spid="_x0000_s4098" type="#_x0000_t202" style="position:absolute;margin-left:85.05pt;margin-top:21.95pt;width:467.75pt;height:1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cUtAIAALoFAAAOAAAAZHJzL2Uyb0RvYy54bWysVNtu2zAMfR+wfxD07voyJY2NOkMbx8OA&#10;7gK0+wBFlmNhtuRJSpxu2L+PkuM0bTFg2OYHQ6KoQx7yiFdvD12L9lwboWSO44sIIy6ZqoTc5vjL&#10;fRksMDKWyoq2SvIcP3CD3y5fv7oa+ownqlFtxTUCEGmyoc9xY22fhaFhDe+ouVA9l3BYK91RC1u9&#10;DStNB0Dv2jCJonk4KF31WjFuDFiL8RAvPX5dc2Y/1bXhFrU5htys/2v/37h/uLyi2VbTvhHsmAb9&#10;iyw6KiQEPUEV1FK00+IFVCeYVkbV9oKpLlR1LRj3HIBNHD1jc9fQnnsuUBzTn8pk/h8s+7j/rJGo&#10;cpxgJGkHLbrnB4tu1AHFrjpDbzJwuuvBzR7ADF32TE1/q9hXg6RaNVRu+bXWamg4rSA7fzM8uzri&#10;GAeyGT6oCsLQnVUe6FDrzpUOioEAHbr0cOqMS4WBcZaSiCQzjBicxfM4hTUkF9Jsut1rY99x1SG3&#10;yLGGznt0ur81dnSdXFwwqUrRtr77rXxiAMzRArHhqjtzWfhm/kijdL1YL0hAkvk6IFFRBNfligTz&#10;Mr6cFW+K1aqIf7q4MckaUVVcujCTsGLyZ407SnyUxElaRrWicnAuJaO3m1Wr0Z6CsEv/HQty5hY+&#10;TcPXC7g8oxQnJLpJ0qCcLy4DUpJZkF5GiyCK05t0HpGUFOVTSrdC8n+nhIYcpzPoo6fzW26R/15y&#10;o1knLIyOVnQ5XpycaOYkuJaVb62loh3XZ6Vw6T+WAto9NdoL1ml0VKs9bA7+ZZDpHWxU9QAK1goE&#10;BjKFsQeLRunvGA0wQnJsvu2o5hi17yW8gjQmxM0cv4GFPrduJiuVDCByzKzGaNys7Dihdr0W2wZi&#10;TC/uGt5MKbyc3eMa8wEubgMDwrM6DjM3gc733utx5C5/AQAA//8DAFBLAwQUAAYACAAAACEAC1VH&#10;od4AAAAKAQAADwAAAGRycy9kb3ducmV2LnhtbEyPwU7DMBBE70j8g7VI3KgdWkIb4lQI0QOiF0q5&#10;b+MlibDXUey0ga/HPcFxtE8zb8v15Kw40hA6zxqymQJBXHvTcaNh/765WYIIEdmg9UwavinAurq8&#10;KLEw/sRvdNzFRqQSDgVqaGPsCylD3ZLDMPM9cbp9+sFhTHFopBnwlMqdlbdK5dJhx2mhxZ6eWqq/&#10;dqPT8DyqvdvGOfuXV9ks+cd2+cdG6+ur6fEBRKQp/sFw1k/qUCWngx/ZBGFTvldZQjUs5isQZyBT&#10;dzmIg4Z8tQBZlfL/C9UvAAAA//8DAFBLAQItABQABgAIAAAAIQC2gziS/gAAAOEBAAATAAAAAAAA&#10;AAAAAAAAAAAAAABbQ29udGVudF9UeXBlc10ueG1sUEsBAi0AFAAGAAgAAAAhADj9If/WAAAAlAEA&#10;AAsAAAAAAAAAAAAAAAAALwEAAF9yZWxzLy5yZWxzUEsBAi0AFAAGAAgAAAAhACNylxS0AgAAugUA&#10;AA4AAAAAAAAAAAAAAAAALgIAAGRycy9lMm9Eb2MueG1sUEsBAi0AFAAGAAgAAAAhAAtVR6HeAAAA&#10;CgEAAA8AAAAAAAAAAAAAAAAADgUAAGRycy9kb3ducmV2LnhtbFBLBQYAAAAABAAEAPMAAAAZBgAA&#10;AAA=&#10;" o:allowincell="f" filled="f" stroked="f">
          <v:textbox style="mso-fit-shape-to-text:t" inset=",0,,0">
            <w:txbxContent>
              <w:p w:rsidR="00474188" w:rsidRPr="007555F3" w:rsidRDefault="00474188">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page" anchory="page"/>
        </v:shape>
      </w:pict>
    </w:r>
    <w:r>
      <w:rPr>
        <w:noProof/>
      </w:rPr>
      <w:pict>
        <v:shape id="Text Box 2" o:spid="_x0000_s4097" type="#_x0000_t202" style="position:absolute;margin-left:552.8pt;margin-top:21.95pt;width:42.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DrhQIAAA8FAAAOAAAAZHJzL2Uyb0RvYy54bWysVNuO2yAQfa/Uf0C8Z22nTja24qw2m7qq&#10;tL1Iu/0AAjhGxUCBxN5W/fcOOMmml4eqah4cLsPhzJwzLG+GTqIDt05oVeHsKsWIK6qZULsKf3qs&#10;JwuMnCeKEakVr/ATd/hm9fLFsjcln+pWS8YtAhDlyt5UuPXelEniaMs74q604Qo2G2074mFqdwmz&#10;pAf0TibTNJ0nvbbMWE25c7C6GTfxKuI3Daf+Q9M47pGsMHDz8Wvjdxu+yWpJyp0lphX0SIP8A4uO&#10;CAWXnqE2xBO0t+I3qE5Qq51u/BXVXaKbRlAec4BssvSXbB5aYnjMBYrjzLlM7v/B0veHjxYJBtph&#10;pEgHEj3ywaO1HtA0VKc3roSgBwNhfoDlEBkydeZe088OKX3XErXjt9bqvuWEAbssnEwujo44LoBs&#10;+3eawTVk73UEGhrbBUAoBgJ0UOnprEygQmFx9qq4nsEOha1snhXTWbyBlKfDxjr/husOhUGFLQgf&#10;wcnh3vlAhpSnkEheS8FqIWWc2N32Tlp0IGCSvF5k680R3V2GSRWClQ7HRsRxBTjCHWEvsI2ifyuy&#10;aZ6up8Wkni+uJ3mdzybFdbqYpFmxLuZpXuSb+nsgmOVlKxjj6l4ofjJglv+dwMdWGK0TLYj6Chcz&#10;qE7M65K9u0wyjb8/JdkJD/0oRVfhxTmIlEHX14pB2qT0RMhxnPxMP1YZanD6j1WJLgjCjxbww3aI&#10;dosCBodsNXsCW1gNsoHC8JbAoNX2K0Y99GWF3Zc9sRwj+VaBtYosz0MjxwkM7OXq9rRKFAWIClNv&#10;MRond35s+72xYtfCHScb34IRaxFN8sznaF/oupjN8YUIbX05j1HP79jqBwAAAP//AwBQSwMEFAAG&#10;AAgAAAAhALAnoB/eAAAACwEAAA8AAABkcnMvZG93bnJldi54bWxMj8FOwzAMhu9IvENkJG4sKWzV&#10;WppODATckLZy4Jg1XlvROFWTbuXt8U5w/O1fnz8Xm9n14oRj6DxpSBYKBFLtbUeNhs/q9W4NIkRD&#10;1vSeUMMPBtiU11eFya0/0w5P+9gIhlDIjYY2xiGXMtQtOhMWfkDi3dGPzkSOYyPtaM4Md728VyqV&#10;znTEF1oz4HOL9fd+chrS993baivX1URf07YaPo7hpZFa397MT48gIs7xrwwXfVaHkp0OfiIbRM85&#10;UauUuxqWDxmISyPJFE8OzM+WIMtC/v+h/AUAAP//AwBQSwECLQAUAAYACAAAACEAtoM4kv4AAADh&#10;AQAAEwAAAAAAAAAAAAAAAAAAAAAAW0NvbnRlbnRfVHlwZXNdLnhtbFBLAQItABQABgAIAAAAIQA4&#10;/SH/1gAAAJQBAAALAAAAAAAAAAAAAAAAAC8BAABfcmVscy8ucmVsc1BLAQItABQABgAIAAAAIQDH&#10;R3DrhQIAAA8FAAAOAAAAAAAAAAAAAAAAAC4CAABkcnMvZTJvRG9jLnhtbFBLAQItABQABgAIAAAA&#10;IQCwJ6Af3gAAAAsBAAAPAAAAAAAAAAAAAAAAAN8EAABkcnMvZG93bnJldi54bWxQSwUGAAAAAAQA&#10;BADzAAAA6gUAAAAA&#10;" o:allowincell="f" fillcolor="#4f81bd" stroked="f">
          <v:textbox style="mso-fit-shape-to-text:t" inset=",0,,0">
            <w:txbxContent>
              <w:p w:rsidR="00474188" w:rsidRPr="007555F3" w:rsidRDefault="00474188">
                <w:pPr>
                  <w:spacing w:after="0" w:line="240" w:lineRule="auto"/>
                  <w:rPr>
                    <w:color w:val="F9F9F9"/>
                  </w:rPr>
                </w:pPr>
                <w:r w:rsidRPr="006B73B3">
                  <w:fldChar w:fldCharType="begin"/>
                </w:r>
                <w:r>
                  <w:instrText xml:space="preserve"> PAGE   \* MERGEFORMAT </w:instrText>
                </w:r>
                <w:r w:rsidRPr="006B73B3">
                  <w:fldChar w:fldCharType="separate"/>
                </w:r>
                <w:r w:rsidRPr="009241DA">
                  <w:rPr>
                    <w:noProof/>
                    <w:color w:val="F9F9F9"/>
                  </w:rPr>
                  <w:t>43</w:t>
                </w:r>
                <w:r>
                  <w:rPr>
                    <w:noProof/>
                    <w:color w:val="F9F9F9"/>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16B18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2E78F4"/>
    <w:multiLevelType w:val="hybridMultilevel"/>
    <w:tmpl w:val="1704340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
    <w:nsid w:val="05F53CC3"/>
    <w:multiLevelType w:val="hybridMultilevel"/>
    <w:tmpl w:val="B1D6DB6E"/>
    <w:lvl w:ilvl="0" w:tplc="04190011">
      <w:start w:val="1"/>
      <w:numFmt w:val="decimal"/>
      <w:lvlText w:val="%1)"/>
      <w:lvlJc w:val="left"/>
      <w:pPr>
        <w:tabs>
          <w:tab w:val="num" w:pos="720"/>
        </w:tabs>
        <w:ind w:left="720" w:hanging="360"/>
      </w:pPr>
      <w:rPr>
        <w:rFonts w:hint="default"/>
      </w:rPr>
    </w:lvl>
    <w:lvl w:ilvl="1" w:tplc="918E5F32">
      <w:start w:val="1"/>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934DF"/>
    <w:multiLevelType w:val="hybridMultilevel"/>
    <w:tmpl w:val="31E22EDE"/>
    <w:lvl w:ilvl="0" w:tplc="391436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0B305F7F"/>
    <w:multiLevelType w:val="hybridMultilevel"/>
    <w:tmpl w:val="8800DBD6"/>
    <w:lvl w:ilvl="0" w:tplc="5E1E0B2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654344"/>
    <w:multiLevelType w:val="hybridMultilevel"/>
    <w:tmpl w:val="7E02B746"/>
    <w:lvl w:ilvl="0" w:tplc="9F90FBF4">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19E0F5B"/>
    <w:multiLevelType w:val="hybridMultilevel"/>
    <w:tmpl w:val="0E52B204"/>
    <w:lvl w:ilvl="0" w:tplc="C4D0E5C4">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13695F37"/>
    <w:multiLevelType w:val="hybridMultilevel"/>
    <w:tmpl w:val="3B4644E2"/>
    <w:lvl w:ilvl="0" w:tplc="04190001">
      <w:start w:val="1"/>
      <w:numFmt w:val="bullet"/>
      <w:lvlText w:val=""/>
      <w:lvlJc w:val="left"/>
      <w:pPr>
        <w:tabs>
          <w:tab w:val="num" w:pos="1509"/>
        </w:tabs>
        <w:ind w:left="1509" w:hanging="360"/>
      </w:pPr>
      <w:rPr>
        <w:rFonts w:ascii="Symbol" w:hAnsi="Symbol" w:cs="Symbol" w:hint="default"/>
      </w:rPr>
    </w:lvl>
    <w:lvl w:ilvl="1" w:tplc="04190003">
      <w:start w:val="1"/>
      <w:numFmt w:val="bullet"/>
      <w:lvlText w:val="o"/>
      <w:lvlJc w:val="left"/>
      <w:pPr>
        <w:tabs>
          <w:tab w:val="num" w:pos="2229"/>
        </w:tabs>
        <w:ind w:left="2229" w:hanging="360"/>
      </w:pPr>
      <w:rPr>
        <w:rFonts w:ascii="Courier New" w:hAnsi="Courier New" w:cs="Courier New" w:hint="default"/>
      </w:rPr>
    </w:lvl>
    <w:lvl w:ilvl="2" w:tplc="04190005">
      <w:start w:val="1"/>
      <w:numFmt w:val="bullet"/>
      <w:lvlText w:val=""/>
      <w:lvlJc w:val="left"/>
      <w:pPr>
        <w:tabs>
          <w:tab w:val="num" w:pos="2949"/>
        </w:tabs>
        <w:ind w:left="2949" w:hanging="360"/>
      </w:pPr>
      <w:rPr>
        <w:rFonts w:ascii="Wingdings" w:hAnsi="Wingdings" w:cs="Wingdings" w:hint="default"/>
      </w:rPr>
    </w:lvl>
    <w:lvl w:ilvl="3" w:tplc="04190001">
      <w:start w:val="1"/>
      <w:numFmt w:val="bullet"/>
      <w:lvlText w:val=""/>
      <w:lvlJc w:val="left"/>
      <w:pPr>
        <w:tabs>
          <w:tab w:val="num" w:pos="3669"/>
        </w:tabs>
        <w:ind w:left="3669" w:hanging="360"/>
      </w:pPr>
      <w:rPr>
        <w:rFonts w:ascii="Symbol" w:hAnsi="Symbol" w:cs="Symbol" w:hint="default"/>
      </w:rPr>
    </w:lvl>
    <w:lvl w:ilvl="4" w:tplc="04190003">
      <w:start w:val="1"/>
      <w:numFmt w:val="bullet"/>
      <w:lvlText w:val="o"/>
      <w:lvlJc w:val="left"/>
      <w:pPr>
        <w:tabs>
          <w:tab w:val="num" w:pos="4389"/>
        </w:tabs>
        <w:ind w:left="4389" w:hanging="360"/>
      </w:pPr>
      <w:rPr>
        <w:rFonts w:ascii="Courier New" w:hAnsi="Courier New" w:cs="Courier New" w:hint="default"/>
      </w:rPr>
    </w:lvl>
    <w:lvl w:ilvl="5" w:tplc="04190005">
      <w:start w:val="1"/>
      <w:numFmt w:val="bullet"/>
      <w:lvlText w:val=""/>
      <w:lvlJc w:val="left"/>
      <w:pPr>
        <w:tabs>
          <w:tab w:val="num" w:pos="5109"/>
        </w:tabs>
        <w:ind w:left="5109" w:hanging="360"/>
      </w:pPr>
      <w:rPr>
        <w:rFonts w:ascii="Wingdings" w:hAnsi="Wingdings" w:cs="Wingdings" w:hint="default"/>
      </w:rPr>
    </w:lvl>
    <w:lvl w:ilvl="6" w:tplc="04190001">
      <w:start w:val="1"/>
      <w:numFmt w:val="bullet"/>
      <w:lvlText w:val=""/>
      <w:lvlJc w:val="left"/>
      <w:pPr>
        <w:tabs>
          <w:tab w:val="num" w:pos="5829"/>
        </w:tabs>
        <w:ind w:left="5829" w:hanging="360"/>
      </w:pPr>
      <w:rPr>
        <w:rFonts w:ascii="Symbol" w:hAnsi="Symbol" w:cs="Symbol" w:hint="default"/>
      </w:rPr>
    </w:lvl>
    <w:lvl w:ilvl="7" w:tplc="04190003">
      <w:start w:val="1"/>
      <w:numFmt w:val="bullet"/>
      <w:lvlText w:val="o"/>
      <w:lvlJc w:val="left"/>
      <w:pPr>
        <w:tabs>
          <w:tab w:val="num" w:pos="6549"/>
        </w:tabs>
        <w:ind w:left="6549" w:hanging="360"/>
      </w:pPr>
      <w:rPr>
        <w:rFonts w:ascii="Courier New" w:hAnsi="Courier New" w:cs="Courier New" w:hint="default"/>
      </w:rPr>
    </w:lvl>
    <w:lvl w:ilvl="8" w:tplc="04190005">
      <w:start w:val="1"/>
      <w:numFmt w:val="bullet"/>
      <w:lvlText w:val=""/>
      <w:lvlJc w:val="left"/>
      <w:pPr>
        <w:tabs>
          <w:tab w:val="num" w:pos="7269"/>
        </w:tabs>
        <w:ind w:left="7269" w:hanging="360"/>
      </w:pPr>
      <w:rPr>
        <w:rFonts w:ascii="Wingdings" w:hAnsi="Wingdings" w:cs="Wingdings" w:hint="default"/>
      </w:rPr>
    </w:lvl>
  </w:abstractNum>
  <w:abstractNum w:abstractNumId="11">
    <w:nsid w:val="13BA6BB1"/>
    <w:multiLevelType w:val="hybridMultilevel"/>
    <w:tmpl w:val="4FE2E1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63524A4"/>
    <w:multiLevelType w:val="hybridMultilevel"/>
    <w:tmpl w:val="AE64D3FC"/>
    <w:lvl w:ilvl="0" w:tplc="0419000D">
      <w:start w:val="1"/>
      <w:numFmt w:val="bullet"/>
      <w:lvlText w:val=""/>
      <w:lvlJc w:val="left"/>
      <w:pPr>
        <w:ind w:left="1490" w:hanging="360"/>
      </w:pPr>
      <w:rPr>
        <w:rFonts w:ascii="Wingdings" w:hAnsi="Wingdings" w:cs="Wingdings"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7677F72"/>
    <w:multiLevelType w:val="hybridMultilevel"/>
    <w:tmpl w:val="D63C43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67E64"/>
    <w:multiLevelType w:val="hybridMultilevel"/>
    <w:tmpl w:val="0CA0C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2D4853"/>
    <w:multiLevelType w:val="hybridMultilevel"/>
    <w:tmpl w:val="EEC20F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D7E2CB4"/>
    <w:multiLevelType w:val="hybridMultilevel"/>
    <w:tmpl w:val="90325FAC"/>
    <w:lvl w:ilvl="0" w:tplc="92D47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D865166"/>
    <w:multiLevelType w:val="hybridMultilevel"/>
    <w:tmpl w:val="DF74EDA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217C5488"/>
    <w:multiLevelType w:val="multilevel"/>
    <w:tmpl w:val="24460E0E"/>
    <w:lvl w:ilvl="0">
      <w:start w:val="2"/>
      <w:numFmt w:val="decimal"/>
      <w:lvlText w:val="%1."/>
      <w:lvlJc w:val="left"/>
      <w:pPr>
        <w:tabs>
          <w:tab w:val="num" w:pos="420"/>
        </w:tabs>
        <w:ind w:left="420" w:hanging="420"/>
      </w:pPr>
      <w:rPr>
        <w:rFonts w:hint="default"/>
        <w:b/>
        <w:bCs/>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19">
    <w:nsid w:val="22A83AFD"/>
    <w:multiLevelType w:val="hybridMultilevel"/>
    <w:tmpl w:val="D18EDE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8A9068C"/>
    <w:multiLevelType w:val="hybridMultilevel"/>
    <w:tmpl w:val="E8BE57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A216ACC"/>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C9F7C1C"/>
    <w:multiLevelType w:val="hybridMultilevel"/>
    <w:tmpl w:val="3320D346"/>
    <w:lvl w:ilvl="0" w:tplc="D1AC72B0">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1E1542E"/>
    <w:multiLevelType w:val="hybridMultilevel"/>
    <w:tmpl w:val="8D2E8212"/>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6F756D2"/>
    <w:multiLevelType w:val="hybridMultilevel"/>
    <w:tmpl w:val="E0D87942"/>
    <w:lvl w:ilvl="0" w:tplc="0419000D">
      <w:start w:val="1"/>
      <w:numFmt w:val="bullet"/>
      <w:lvlText w:val=""/>
      <w:lvlJc w:val="left"/>
      <w:pPr>
        <w:ind w:left="787" w:hanging="360"/>
      </w:pPr>
      <w:rPr>
        <w:rFonts w:ascii="Wingdings" w:hAnsi="Wingdings" w:cs="Wingdings"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25">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nsid w:val="3B100EFC"/>
    <w:multiLevelType w:val="hybridMultilevel"/>
    <w:tmpl w:val="160AC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B904ECF"/>
    <w:multiLevelType w:val="hybridMultilevel"/>
    <w:tmpl w:val="353E1950"/>
    <w:lvl w:ilvl="0" w:tplc="51C0B28C">
      <w:start w:val="1"/>
      <w:numFmt w:val="decimal"/>
      <w:lvlText w:val="%1."/>
      <w:lvlJc w:val="left"/>
      <w:pPr>
        <w:ind w:left="1968"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41E66949"/>
    <w:multiLevelType w:val="hybridMultilevel"/>
    <w:tmpl w:val="8FF65E4A"/>
    <w:lvl w:ilvl="0" w:tplc="E88624A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D341C8"/>
    <w:multiLevelType w:val="multilevel"/>
    <w:tmpl w:val="9FC86BB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7B7B6C"/>
    <w:multiLevelType w:val="hybridMultilevel"/>
    <w:tmpl w:val="DB784D72"/>
    <w:lvl w:ilvl="0" w:tplc="2C2041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487D3A3C"/>
    <w:multiLevelType w:val="hybridMultilevel"/>
    <w:tmpl w:val="8E54A8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3B4A5B"/>
    <w:multiLevelType w:val="multilevel"/>
    <w:tmpl w:val="F9749582"/>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5">
    <w:nsid w:val="54477135"/>
    <w:multiLevelType w:val="multilevel"/>
    <w:tmpl w:val="C710600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5AAA64D6"/>
    <w:multiLevelType w:val="hybridMultilevel"/>
    <w:tmpl w:val="DEF056C0"/>
    <w:lvl w:ilvl="0" w:tplc="04190011">
      <w:start w:val="1"/>
      <w:numFmt w:val="decimal"/>
      <w:lvlText w:val="%1)"/>
      <w:lvlJc w:val="left"/>
      <w:pPr>
        <w:tabs>
          <w:tab w:val="num" w:pos="720"/>
        </w:tabs>
        <w:ind w:left="720" w:hanging="360"/>
      </w:pPr>
      <w:rPr>
        <w:rFonts w:hint="default"/>
      </w:rPr>
    </w:lvl>
    <w:lvl w:ilvl="1" w:tplc="85A6C4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3B4722"/>
    <w:multiLevelType w:val="hybridMultilevel"/>
    <w:tmpl w:val="0296B80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84B4876"/>
    <w:multiLevelType w:val="multilevel"/>
    <w:tmpl w:val="C240CDE6"/>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75E6597D"/>
    <w:multiLevelType w:val="hybridMultilevel"/>
    <w:tmpl w:val="CC2AFB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60C6CDD"/>
    <w:multiLevelType w:val="hybridMultilevel"/>
    <w:tmpl w:val="C1E60AA6"/>
    <w:lvl w:ilvl="0" w:tplc="CC1CD036">
      <w:start w:val="1"/>
      <w:numFmt w:val="decimal"/>
      <w:lvlText w:val="%1."/>
      <w:lvlJc w:val="left"/>
      <w:pPr>
        <w:tabs>
          <w:tab w:val="num" w:pos="735"/>
        </w:tabs>
        <w:ind w:left="735" w:hanging="375"/>
      </w:pPr>
      <w:rPr>
        <w:rFonts w:hint="default"/>
      </w:rPr>
    </w:lvl>
    <w:lvl w:ilvl="1" w:tplc="D63410B0">
      <w:start w:val="1"/>
      <w:numFmt w:val="bullet"/>
      <w:lvlText w:val="-"/>
      <w:lvlJc w:val="left"/>
      <w:pPr>
        <w:tabs>
          <w:tab w:val="num" w:pos="1770"/>
        </w:tabs>
        <w:ind w:left="1770" w:hanging="69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95C06FE"/>
    <w:multiLevelType w:val="hybridMultilevel"/>
    <w:tmpl w:val="C57A6CEE"/>
    <w:lvl w:ilvl="0" w:tplc="30D012F6">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7A573E63"/>
    <w:multiLevelType w:val="hybridMultilevel"/>
    <w:tmpl w:val="B18E2774"/>
    <w:lvl w:ilvl="0" w:tplc="464EAF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4">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3125D6"/>
    <w:multiLevelType w:val="hybridMultilevel"/>
    <w:tmpl w:val="97D0AE9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102AEA"/>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15"/>
        <w:lvlJc w:val="left"/>
        <w:rPr>
          <w:rFonts w:ascii="Arial" w:hAnsi="Arial" w:cs="Arial" w:hint="default"/>
        </w:rPr>
      </w:lvl>
    </w:lvlOverride>
  </w:num>
  <w:num w:numId="4">
    <w:abstractNumId w:val="0"/>
    <w:lvlOverride w:ilvl="0">
      <w:lvl w:ilvl="0">
        <w:numFmt w:val="bullet"/>
        <w:lvlText w:val="•"/>
        <w:legacy w:legacy="1" w:legacySpace="0" w:legacyIndent="110"/>
        <w:lvlJc w:val="left"/>
        <w:rPr>
          <w:rFonts w:ascii="Arial" w:hAnsi="Arial" w:cs="Arial" w:hint="default"/>
        </w:rPr>
      </w:lvl>
    </w:lvlOverride>
  </w:num>
  <w:num w:numId="5">
    <w:abstractNumId w:val="41"/>
  </w:num>
  <w:num w:numId="6">
    <w:abstractNumId w:val="11"/>
  </w:num>
  <w:num w:numId="7">
    <w:abstractNumId w:val="17"/>
  </w:num>
  <w:num w:numId="8">
    <w:abstractNumId w:val="10"/>
  </w:num>
  <w:num w:numId="9">
    <w:abstractNumId w:val="45"/>
  </w:num>
  <w:num w:numId="10">
    <w:abstractNumId w:val="8"/>
  </w:num>
  <w:num w:numId="11">
    <w:abstractNumId w:val="44"/>
  </w:num>
  <w:num w:numId="12">
    <w:abstractNumId w:val="19"/>
  </w:num>
  <w:num w:numId="13">
    <w:abstractNumId w:val="20"/>
  </w:num>
  <w:num w:numId="14">
    <w:abstractNumId w:val="40"/>
  </w:num>
  <w:num w:numId="15">
    <w:abstractNumId w:val="24"/>
  </w:num>
  <w:num w:numId="16">
    <w:abstractNumId w:val="3"/>
  </w:num>
  <w:num w:numId="17">
    <w:abstractNumId w:val="32"/>
  </w:num>
  <w:num w:numId="18">
    <w:abstractNumId w:val="12"/>
  </w:num>
  <w:num w:numId="19">
    <w:abstractNumId w:val="18"/>
  </w:num>
  <w:num w:numId="20">
    <w:abstractNumId w:val="21"/>
  </w:num>
  <w:num w:numId="21">
    <w:abstractNumId w:val="46"/>
  </w:num>
  <w:num w:numId="22">
    <w:abstractNumId w:val="9"/>
  </w:num>
  <w:num w:numId="23">
    <w:abstractNumId w:val="4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
  </w:num>
  <w:num w:numId="28">
    <w:abstractNumId w:val="2"/>
  </w:num>
  <w:num w:numId="29">
    <w:abstractNumId w:val="13"/>
  </w:num>
  <w:num w:numId="30">
    <w:abstractNumId w:val="29"/>
  </w:num>
  <w:num w:numId="31">
    <w:abstractNumId w:val="33"/>
  </w:num>
  <w:num w:numId="32">
    <w:abstractNumId w:val="37"/>
  </w:num>
  <w:num w:numId="33">
    <w:abstractNumId w:val="28"/>
  </w:num>
  <w:num w:numId="34">
    <w:abstractNumId w:val="35"/>
  </w:num>
  <w:num w:numId="35">
    <w:abstractNumId w:val="39"/>
  </w:num>
  <w:num w:numId="36">
    <w:abstractNumId w:val="0"/>
    <w:lvlOverride w:ilvl="0">
      <w:lvl w:ilvl="0">
        <w:start w:val="1"/>
        <w:numFmt w:val="bullet"/>
        <w:lvlText w:val=""/>
        <w:legacy w:legacy="1" w:legacySpace="0" w:legacyIndent="283"/>
        <w:lvlJc w:val="left"/>
        <w:pPr>
          <w:ind w:left="4541" w:hanging="283"/>
        </w:pPr>
        <w:rPr>
          <w:rFonts w:ascii="Symbol" w:hAnsi="Symbol" w:hint="default"/>
        </w:rPr>
      </w:lvl>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4"/>
  </w:num>
  <w:num w:numId="40">
    <w:abstractNumId w:val="5"/>
  </w:num>
  <w:num w:numId="41">
    <w:abstractNumId w:val="34"/>
  </w:num>
  <w:num w:numId="42">
    <w:abstractNumId w:val="38"/>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6"/>
  </w:num>
  <w:num w:numId="46">
    <w:abstractNumId w:val="25"/>
  </w:num>
  <w:num w:numId="47">
    <w:abstractNumId w:val="16"/>
  </w:num>
  <w:num w:numId="48">
    <w:abstractNumId w:val="1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4106"/>
    <o:shapelayout v:ext="edit">
      <o:idmap v:ext="edit" data="4"/>
    </o:shapelayout>
  </w:hdrShapeDefaults>
  <w:footnotePr>
    <w:footnote w:id="-1"/>
    <w:footnote w:id="0"/>
  </w:footnotePr>
  <w:endnotePr>
    <w:endnote w:id="-1"/>
    <w:endnote w:id="0"/>
  </w:endnotePr>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B6C75"/>
    <w:rsid w:val="000C0269"/>
    <w:rsid w:val="000C1BF7"/>
    <w:rsid w:val="000C2B82"/>
    <w:rsid w:val="000D3B30"/>
    <w:rsid w:val="000D3B75"/>
    <w:rsid w:val="000D5CDF"/>
    <w:rsid w:val="000E1B80"/>
    <w:rsid w:val="000F1CC3"/>
    <w:rsid w:val="000F3B94"/>
    <w:rsid w:val="0010183C"/>
    <w:rsid w:val="00107BC4"/>
    <w:rsid w:val="001116CC"/>
    <w:rsid w:val="00112E44"/>
    <w:rsid w:val="001472D6"/>
    <w:rsid w:val="00153DEC"/>
    <w:rsid w:val="0015606C"/>
    <w:rsid w:val="00163EF8"/>
    <w:rsid w:val="001676D1"/>
    <w:rsid w:val="0017037B"/>
    <w:rsid w:val="0017096E"/>
    <w:rsid w:val="00170C25"/>
    <w:rsid w:val="00177B70"/>
    <w:rsid w:val="00182ECE"/>
    <w:rsid w:val="00195044"/>
    <w:rsid w:val="001A23CE"/>
    <w:rsid w:val="001A3A61"/>
    <w:rsid w:val="001B417B"/>
    <w:rsid w:val="001D3F12"/>
    <w:rsid w:val="001D648F"/>
    <w:rsid w:val="001D753B"/>
    <w:rsid w:val="00202336"/>
    <w:rsid w:val="002255C4"/>
    <w:rsid w:val="002340BF"/>
    <w:rsid w:val="00236466"/>
    <w:rsid w:val="00241C39"/>
    <w:rsid w:val="002468E7"/>
    <w:rsid w:val="00251C4E"/>
    <w:rsid w:val="002526CD"/>
    <w:rsid w:val="00262840"/>
    <w:rsid w:val="00271385"/>
    <w:rsid w:val="00277531"/>
    <w:rsid w:val="00287326"/>
    <w:rsid w:val="002909BD"/>
    <w:rsid w:val="002D344A"/>
    <w:rsid w:val="002D6529"/>
    <w:rsid w:val="002E0C8C"/>
    <w:rsid w:val="002F157C"/>
    <w:rsid w:val="002F2757"/>
    <w:rsid w:val="00324C7F"/>
    <w:rsid w:val="00333685"/>
    <w:rsid w:val="00334E94"/>
    <w:rsid w:val="0034157E"/>
    <w:rsid w:val="0035760E"/>
    <w:rsid w:val="003656C1"/>
    <w:rsid w:val="003B1CF0"/>
    <w:rsid w:val="003B4B83"/>
    <w:rsid w:val="003C5D4A"/>
    <w:rsid w:val="003C7408"/>
    <w:rsid w:val="003E7790"/>
    <w:rsid w:val="003F719A"/>
    <w:rsid w:val="00415D7A"/>
    <w:rsid w:val="004226EB"/>
    <w:rsid w:val="0042706B"/>
    <w:rsid w:val="00440837"/>
    <w:rsid w:val="00452331"/>
    <w:rsid w:val="00452375"/>
    <w:rsid w:val="00465330"/>
    <w:rsid w:val="004665D2"/>
    <w:rsid w:val="00466B3A"/>
    <w:rsid w:val="004708CF"/>
    <w:rsid w:val="00473902"/>
    <w:rsid w:val="00473D64"/>
    <w:rsid w:val="00474188"/>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642E3"/>
    <w:rsid w:val="005824A8"/>
    <w:rsid w:val="0058710C"/>
    <w:rsid w:val="005922EE"/>
    <w:rsid w:val="005B39E7"/>
    <w:rsid w:val="005B453B"/>
    <w:rsid w:val="005D5A65"/>
    <w:rsid w:val="005F19FE"/>
    <w:rsid w:val="00607E3B"/>
    <w:rsid w:val="0062047C"/>
    <w:rsid w:val="006247AE"/>
    <w:rsid w:val="006263F3"/>
    <w:rsid w:val="006426CD"/>
    <w:rsid w:val="0065541C"/>
    <w:rsid w:val="00656AF3"/>
    <w:rsid w:val="0066469D"/>
    <w:rsid w:val="0066498F"/>
    <w:rsid w:val="00684E9C"/>
    <w:rsid w:val="00686233"/>
    <w:rsid w:val="006867B1"/>
    <w:rsid w:val="00687BE4"/>
    <w:rsid w:val="00693E50"/>
    <w:rsid w:val="00695F6E"/>
    <w:rsid w:val="006A2166"/>
    <w:rsid w:val="006B73B3"/>
    <w:rsid w:val="006C27F6"/>
    <w:rsid w:val="006D0329"/>
    <w:rsid w:val="006D2C12"/>
    <w:rsid w:val="006D3711"/>
    <w:rsid w:val="006D4D3B"/>
    <w:rsid w:val="006D7DC0"/>
    <w:rsid w:val="006E4F3B"/>
    <w:rsid w:val="006F3B9B"/>
    <w:rsid w:val="00707422"/>
    <w:rsid w:val="0071594B"/>
    <w:rsid w:val="00726489"/>
    <w:rsid w:val="00726CAC"/>
    <w:rsid w:val="00731B91"/>
    <w:rsid w:val="00731F52"/>
    <w:rsid w:val="007441C0"/>
    <w:rsid w:val="00745661"/>
    <w:rsid w:val="0075243E"/>
    <w:rsid w:val="00753641"/>
    <w:rsid w:val="007555F3"/>
    <w:rsid w:val="0076418D"/>
    <w:rsid w:val="00764B51"/>
    <w:rsid w:val="007660FB"/>
    <w:rsid w:val="00774EB4"/>
    <w:rsid w:val="00783FBE"/>
    <w:rsid w:val="00786011"/>
    <w:rsid w:val="007C0B97"/>
    <w:rsid w:val="007D48E9"/>
    <w:rsid w:val="007E37CF"/>
    <w:rsid w:val="008043FA"/>
    <w:rsid w:val="008056A6"/>
    <w:rsid w:val="008159F5"/>
    <w:rsid w:val="00815A19"/>
    <w:rsid w:val="00827FEC"/>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241DA"/>
    <w:rsid w:val="00924A51"/>
    <w:rsid w:val="00926593"/>
    <w:rsid w:val="009308DD"/>
    <w:rsid w:val="00934C14"/>
    <w:rsid w:val="0094694A"/>
    <w:rsid w:val="009742ED"/>
    <w:rsid w:val="0098103D"/>
    <w:rsid w:val="00993BAE"/>
    <w:rsid w:val="00996347"/>
    <w:rsid w:val="009A397B"/>
    <w:rsid w:val="009A5D91"/>
    <w:rsid w:val="009E07B6"/>
    <w:rsid w:val="009F5DCA"/>
    <w:rsid w:val="00A03EAF"/>
    <w:rsid w:val="00A17B85"/>
    <w:rsid w:val="00A30E8E"/>
    <w:rsid w:val="00A33093"/>
    <w:rsid w:val="00A36DFF"/>
    <w:rsid w:val="00A372B5"/>
    <w:rsid w:val="00A4435C"/>
    <w:rsid w:val="00A515F9"/>
    <w:rsid w:val="00A53123"/>
    <w:rsid w:val="00A60DC9"/>
    <w:rsid w:val="00A665C9"/>
    <w:rsid w:val="00A73264"/>
    <w:rsid w:val="00A820A6"/>
    <w:rsid w:val="00A858BA"/>
    <w:rsid w:val="00A90D48"/>
    <w:rsid w:val="00A93B01"/>
    <w:rsid w:val="00A97B1E"/>
    <w:rsid w:val="00AB69D4"/>
    <w:rsid w:val="00AC3432"/>
    <w:rsid w:val="00AD2772"/>
    <w:rsid w:val="00AD45BC"/>
    <w:rsid w:val="00AD62E8"/>
    <w:rsid w:val="00AD7FE0"/>
    <w:rsid w:val="00AE2259"/>
    <w:rsid w:val="00AE289C"/>
    <w:rsid w:val="00AE4BC5"/>
    <w:rsid w:val="00AE75F5"/>
    <w:rsid w:val="00AF0D2D"/>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40D1"/>
    <w:rsid w:val="00C71439"/>
    <w:rsid w:val="00C72432"/>
    <w:rsid w:val="00C80470"/>
    <w:rsid w:val="00C91445"/>
    <w:rsid w:val="00C923C9"/>
    <w:rsid w:val="00C93057"/>
    <w:rsid w:val="00CA4664"/>
    <w:rsid w:val="00CD1058"/>
    <w:rsid w:val="00CE4628"/>
    <w:rsid w:val="00D00802"/>
    <w:rsid w:val="00D10279"/>
    <w:rsid w:val="00D1343A"/>
    <w:rsid w:val="00D14623"/>
    <w:rsid w:val="00D2140D"/>
    <w:rsid w:val="00D236AD"/>
    <w:rsid w:val="00D26CD4"/>
    <w:rsid w:val="00D479FB"/>
    <w:rsid w:val="00D5033D"/>
    <w:rsid w:val="00D50E59"/>
    <w:rsid w:val="00D54CC1"/>
    <w:rsid w:val="00D625AB"/>
    <w:rsid w:val="00D65EAE"/>
    <w:rsid w:val="00D86FEF"/>
    <w:rsid w:val="00D903E5"/>
    <w:rsid w:val="00DA11B3"/>
    <w:rsid w:val="00DA4E41"/>
    <w:rsid w:val="00DD4E4B"/>
    <w:rsid w:val="00DE426B"/>
    <w:rsid w:val="00DF0A36"/>
    <w:rsid w:val="00DF57E9"/>
    <w:rsid w:val="00DF7092"/>
    <w:rsid w:val="00DF754E"/>
    <w:rsid w:val="00E04203"/>
    <w:rsid w:val="00E1697F"/>
    <w:rsid w:val="00E26714"/>
    <w:rsid w:val="00E3358C"/>
    <w:rsid w:val="00E42DA7"/>
    <w:rsid w:val="00E4656E"/>
    <w:rsid w:val="00E532B9"/>
    <w:rsid w:val="00E5436A"/>
    <w:rsid w:val="00E546EB"/>
    <w:rsid w:val="00E54A13"/>
    <w:rsid w:val="00E54DC7"/>
    <w:rsid w:val="00E666D1"/>
    <w:rsid w:val="00E74D62"/>
    <w:rsid w:val="00E815C1"/>
    <w:rsid w:val="00E828CC"/>
    <w:rsid w:val="00E966AA"/>
    <w:rsid w:val="00EA0AF4"/>
    <w:rsid w:val="00EA24D7"/>
    <w:rsid w:val="00EA469D"/>
    <w:rsid w:val="00EC0675"/>
    <w:rsid w:val="00EC4D66"/>
    <w:rsid w:val="00ED2980"/>
    <w:rsid w:val="00EF053C"/>
    <w:rsid w:val="00F04BC9"/>
    <w:rsid w:val="00F057E5"/>
    <w:rsid w:val="00F06EE4"/>
    <w:rsid w:val="00F27E57"/>
    <w:rsid w:val="00F34452"/>
    <w:rsid w:val="00F35C69"/>
    <w:rsid w:val="00F375DF"/>
    <w:rsid w:val="00F4221C"/>
    <w:rsid w:val="00F46939"/>
    <w:rsid w:val="00F5194E"/>
    <w:rsid w:val="00F76540"/>
    <w:rsid w:val="00F813D5"/>
    <w:rsid w:val="00F82570"/>
    <w:rsid w:val="00F9675A"/>
    <w:rsid w:val="00FA47BD"/>
    <w:rsid w:val="00FA7238"/>
    <w:rsid w:val="00FB0D88"/>
    <w:rsid w:val="00FB6C1E"/>
    <w:rsid w:val="00FC505B"/>
    <w:rsid w:val="00FC7F30"/>
    <w:rsid w:val="00FE2EA9"/>
    <w:rsid w:val="00FE30D1"/>
    <w:rsid w:val="00FF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0" w:qFormat="1"/>
    <w:lsdException w:name="page number" w:uiPriority="0" w:unhideWhenUsed="0"/>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unhideWhenUsed="0"/>
    <w:lsdException w:name="Subtitle" w:semiHidden="0" w:uiPriority="11" w:unhideWhenUsed="0" w:qFormat="1"/>
    <w:lsdException w:name="Block Text" w:unhideWhenUsed="0"/>
    <w:lsdException w:name="Hyperlink" w:unhideWhenUsed="0"/>
    <w:lsdException w:name="FollowedHyperlink" w:uiPriority="0"/>
    <w:lsdException w:name="Strong" w:semiHidden="0" w:unhideWhenUsed="0" w:qFormat="1"/>
    <w:lsdException w:name="Emphasis" w:semiHidden="0" w:unhideWhenUsed="0" w:qFormat="1"/>
    <w:lsdException w:name="Normal (Web)" w:unhideWhenUsed="0"/>
    <w:lsdException w:name="HTML Typewriter"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B6C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A23CE"/>
    <w:pPr>
      <w:keepNext/>
      <w:spacing w:before="240" w:after="60"/>
      <w:outlineLvl w:val="3"/>
    </w:pPr>
    <w:rPr>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FF2AD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D0329"/>
    <w:rPr>
      <w:rFonts w:ascii="Times New Roman" w:hAnsi="Times New Roman" w:cs="Times New Roman"/>
      <w:sz w:val="24"/>
      <w:szCs w:val="24"/>
    </w:rPr>
  </w:style>
  <w:style w:type="character" w:customStyle="1" w:styleId="20">
    <w:name w:val="Заголовок 2 Знак"/>
    <w:link w:val="2"/>
    <w:rsid w:val="006D0329"/>
    <w:rPr>
      <w:rFonts w:ascii="Times New Roman" w:hAnsi="Times New Roman" w:cs="Times New Roman"/>
      <w:sz w:val="24"/>
      <w:szCs w:val="24"/>
    </w:rPr>
  </w:style>
  <w:style w:type="character" w:customStyle="1" w:styleId="40">
    <w:name w:val="Заголовок 4 Знак"/>
    <w:link w:val="4"/>
    <w:uiPriority w:val="99"/>
    <w:semiHidden/>
    <w:rsid w:val="002526CD"/>
    <w:rPr>
      <w:rFonts w:ascii="Calibri" w:hAnsi="Calibri" w:cs="Calibri"/>
      <w:b/>
      <w:bCs/>
      <w:sz w:val="28"/>
      <w:szCs w:val="28"/>
      <w:lang w:eastAsia="en-US"/>
    </w:rPr>
  </w:style>
  <w:style w:type="character" w:customStyle="1" w:styleId="50">
    <w:name w:val="Заголовок 5 Знак"/>
    <w:link w:val="5"/>
    <w:rsid w:val="00B87829"/>
    <w:rPr>
      <w:rFonts w:ascii="Times New Roman" w:hAnsi="Times New Roman" w:cs="Times New Roman"/>
      <w:b/>
      <w:bCs/>
      <w:i/>
      <w:iCs/>
      <w:sz w:val="26"/>
      <w:szCs w:val="26"/>
    </w:rPr>
  </w:style>
  <w:style w:type="character" w:customStyle="1" w:styleId="60">
    <w:name w:val="Заголовок 6 Знак"/>
    <w:link w:val="6"/>
    <w:uiPriority w:val="99"/>
    <w:semiHidden/>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rPr>
  </w:style>
  <w:style w:type="character" w:customStyle="1" w:styleId="a4">
    <w:name w:val="Текст выноски Знак"/>
    <w:link w:val="a3"/>
    <w:rsid w:val="00D236AD"/>
    <w:rPr>
      <w:rFonts w:ascii="Tahoma" w:hAnsi="Tahoma" w:cs="Tahoma"/>
      <w:sz w:val="16"/>
      <w:szCs w:val="16"/>
    </w:rPr>
  </w:style>
  <w:style w:type="character" w:customStyle="1" w:styleId="a5">
    <w:name w:val="Основной текст Знак"/>
    <w:link w:val="a6"/>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eastAsia="Times New Roman" w:hAnsi="Calibri" w:cs="Calibri"/>
      <w:sz w:val="22"/>
      <w:szCs w:val="22"/>
      <w:lang w:eastAsia="en-US"/>
    </w:rPr>
  </w:style>
  <w:style w:type="character" w:customStyle="1" w:styleId="af5">
    <w:name w:val="Без интервала Знак"/>
    <w:link w:val="af4"/>
    <w:uiPriority w:val="99"/>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rsid w:val="00B87829"/>
    <w:rPr>
      <w:sz w:val="22"/>
      <w:szCs w:val="22"/>
      <w:lang w:eastAsia="en-US"/>
    </w:rPr>
  </w:style>
  <w:style w:type="character" w:customStyle="1" w:styleId="font5">
    <w:name w:val="font5 Знак"/>
    <w:link w:val="font50"/>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rsid w:val="00F057E5"/>
    <w:rPr>
      <w:spacing w:val="60"/>
      <w:sz w:val="30"/>
      <w:szCs w:val="30"/>
      <w:shd w:val="clear" w:color="auto" w:fill="FFFFFF"/>
    </w:rPr>
  </w:style>
  <w:style w:type="character" w:customStyle="1" w:styleId="af9">
    <w:name w:val="Основной текст_"/>
    <w:link w:val="32"/>
    <w:uiPriority w:val="99"/>
    <w:rsid w:val="00F057E5"/>
    <w:rPr>
      <w:sz w:val="25"/>
      <w:szCs w:val="25"/>
      <w:shd w:val="clear" w:color="auto" w:fill="FFFFFF"/>
    </w:rPr>
  </w:style>
  <w:style w:type="character" w:customStyle="1" w:styleId="23">
    <w:name w:val="Основной текст (2)_"/>
    <w:link w:val="24"/>
    <w:uiPriority w:val="99"/>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afb">
    <w:name w:val="Название Знак"/>
    <w:link w:val="afa"/>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character" w:customStyle="1" w:styleId="WW8Num1z0">
    <w:name w:val="WW8Num1z0"/>
    <w:rsid w:val="00E666D1"/>
  </w:style>
  <w:style w:type="character" w:customStyle="1" w:styleId="WW8Num1z1">
    <w:name w:val="WW8Num1z1"/>
    <w:rsid w:val="00E666D1"/>
  </w:style>
  <w:style w:type="character" w:customStyle="1" w:styleId="WW8Num1z2">
    <w:name w:val="WW8Num1z2"/>
    <w:rsid w:val="00E666D1"/>
  </w:style>
  <w:style w:type="character" w:customStyle="1" w:styleId="WW8Num1z3">
    <w:name w:val="WW8Num1z3"/>
    <w:rsid w:val="00E666D1"/>
  </w:style>
  <w:style w:type="character" w:customStyle="1" w:styleId="WW8Num1z4">
    <w:name w:val="WW8Num1z4"/>
    <w:rsid w:val="00E666D1"/>
  </w:style>
  <w:style w:type="character" w:customStyle="1" w:styleId="WW8Num1z5">
    <w:name w:val="WW8Num1z5"/>
    <w:rsid w:val="00E666D1"/>
  </w:style>
  <w:style w:type="character" w:customStyle="1" w:styleId="WW8Num1z6">
    <w:name w:val="WW8Num1z6"/>
    <w:rsid w:val="00E666D1"/>
  </w:style>
  <w:style w:type="character" w:customStyle="1" w:styleId="WW8Num1z7">
    <w:name w:val="WW8Num1z7"/>
    <w:rsid w:val="00E666D1"/>
  </w:style>
  <w:style w:type="character" w:customStyle="1" w:styleId="WW8Num1z8">
    <w:name w:val="WW8Num1z8"/>
    <w:rsid w:val="00E666D1"/>
  </w:style>
  <w:style w:type="character" w:customStyle="1" w:styleId="WW8Num2z0">
    <w:name w:val="WW8Num2z0"/>
    <w:rsid w:val="00E666D1"/>
  </w:style>
  <w:style w:type="character" w:customStyle="1" w:styleId="WW8Num2z1">
    <w:name w:val="WW8Num2z1"/>
    <w:rsid w:val="00E666D1"/>
  </w:style>
  <w:style w:type="character" w:customStyle="1" w:styleId="WW8Num2z2">
    <w:name w:val="WW8Num2z2"/>
    <w:rsid w:val="00E666D1"/>
  </w:style>
  <w:style w:type="character" w:customStyle="1" w:styleId="WW8Num2z3">
    <w:name w:val="WW8Num2z3"/>
    <w:rsid w:val="00E666D1"/>
  </w:style>
  <w:style w:type="character" w:customStyle="1" w:styleId="WW8Num2z4">
    <w:name w:val="WW8Num2z4"/>
    <w:rsid w:val="00E666D1"/>
  </w:style>
  <w:style w:type="character" w:customStyle="1" w:styleId="WW8Num2z5">
    <w:name w:val="WW8Num2z5"/>
    <w:rsid w:val="00E666D1"/>
  </w:style>
  <w:style w:type="character" w:customStyle="1" w:styleId="WW8Num2z6">
    <w:name w:val="WW8Num2z6"/>
    <w:rsid w:val="00E666D1"/>
  </w:style>
  <w:style w:type="character" w:customStyle="1" w:styleId="WW8Num2z7">
    <w:name w:val="WW8Num2z7"/>
    <w:rsid w:val="00E666D1"/>
  </w:style>
  <w:style w:type="character" w:customStyle="1" w:styleId="WW8Num2z8">
    <w:name w:val="WW8Num2z8"/>
    <w:rsid w:val="00E666D1"/>
  </w:style>
  <w:style w:type="character" w:customStyle="1" w:styleId="WW8Num3z0">
    <w:name w:val="WW8Num3z0"/>
    <w:rsid w:val="00E666D1"/>
    <w:rPr>
      <w:rFonts w:ascii="Wingdings" w:hAnsi="Wingdings" w:cs="Wingdings" w:hint="default"/>
    </w:rPr>
  </w:style>
  <w:style w:type="character" w:customStyle="1" w:styleId="WW8Num3z1">
    <w:name w:val="WW8Num3z1"/>
    <w:rsid w:val="00E666D1"/>
    <w:rPr>
      <w:rFonts w:ascii="Courier New" w:hAnsi="Courier New" w:cs="Courier New" w:hint="default"/>
    </w:rPr>
  </w:style>
  <w:style w:type="character" w:customStyle="1" w:styleId="WW8Num3z3">
    <w:name w:val="WW8Num3z3"/>
    <w:rsid w:val="00E666D1"/>
    <w:rPr>
      <w:rFonts w:ascii="Symbol" w:hAnsi="Symbol" w:cs="Symbol" w:hint="default"/>
    </w:rPr>
  </w:style>
  <w:style w:type="character" w:customStyle="1" w:styleId="WW8Num4z0">
    <w:name w:val="WW8Num4z0"/>
    <w:rsid w:val="00E666D1"/>
    <w:rPr>
      <w:rFonts w:ascii="Wingdings" w:hAnsi="Wingdings" w:cs="Wingdings" w:hint="default"/>
    </w:rPr>
  </w:style>
  <w:style w:type="character" w:customStyle="1" w:styleId="WW8Num4z1">
    <w:name w:val="WW8Num4z1"/>
    <w:rsid w:val="00E666D1"/>
    <w:rPr>
      <w:rFonts w:ascii="Courier New" w:hAnsi="Courier New" w:cs="Courier New" w:hint="default"/>
    </w:rPr>
  </w:style>
  <w:style w:type="character" w:customStyle="1" w:styleId="WW8Num4z3">
    <w:name w:val="WW8Num4z3"/>
    <w:rsid w:val="00E666D1"/>
    <w:rPr>
      <w:rFonts w:ascii="Symbol" w:hAnsi="Symbol" w:cs="Symbol" w:hint="default"/>
    </w:rPr>
  </w:style>
  <w:style w:type="character" w:customStyle="1" w:styleId="WW8Num5z0">
    <w:name w:val="WW8Num5z0"/>
    <w:rsid w:val="00E666D1"/>
    <w:rPr>
      <w:rFonts w:ascii="Wingdings" w:hAnsi="Wingdings" w:cs="Wingdings" w:hint="default"/>
    </w:rPr>
  </w:style>
  <w:style w:type="character" w:customStyle="1" w:styleId="WW8Num5z1">
    <w:name w:val="WW8Num5z1"/>
    <w:rsid w:val="00E666D1"/>
    <w:rPr>
      <w:rFonts w:ascii="Courier New" w:hAnsi="Courier New" w:cs="Courier New" w:hint="default"/>
    </w:rPr>
  </w:style>
  <w:style w:type="character" w:customStyle="1" w:styleId="WW8Num5z3">
    <w:name w:val="WW8Num5z3"/>
    <w:rsid w:val="00E666D1"/>
    <w:rPr>
      <w:rFonts w:ascii="Symbol" w:hAnsi="Symbol" w:cs="Symbol" w:hint="default"/>
    </w:rPr>
  </w:style>
  <w:style w:type="character" w:customStyle="1" w:styleId="WW8Num6z0">
    <w:name w:val="WW8Num6z0"/>
    <w:rsid w:val="00E666D1"/>
    <w:rPr>
      <w:rFonts w:ascii="Wingdings" w:hAnsi="Wingdings" w:cs="Wingdings" w:hint="default"/>
    </w:rPr>
  </w:style>
  <w:style w:type="character" w:customStyle="1" w:styleId="WW8Num6z1">
    <w:name w:val="WW8Num6z1"/>
    <w:rsid w:val="00E666D1"/>
    <w:rPr>
      <w:rFonts w:ascii="Courier New" w:hAnsi="Courier New" w:cs="Courier New" w:hint="default"/>
    </w:rPr>
  </w:style>
  <w:style w:type="character" w:customStyle="1" w:styleId="WW8Num6z3">
    <w:name w:val="WW8Num6z3"/>
    <w:rsid w:val="00E666D1"/>
    <w:rPr>
      <w:rFonts w:ascii="Symbol" w:hAnsi="Symbol" w:cs="Symbol" w:hint="default"/>
    </w:rPr>
  </w:style>
  <w:style w:type="character" w:customStyle="1" w:styleId="WW8Num7z0">
    <w:name w:val="WW8Num7z0"/>
    <w:rsid w:val="00E666D1"/>
    <w:rPr>
      <w:rFonts w:ascii="Wingdings" w:hAnsi="Wingdings" w:cs="Wingdings" w:hint="default"/>
    </w:rPr>
  </w:style>
  <w:style w:type="character" w:customStyle="1" w:styleId="WW8Num7z1">
    <w:name w:val="WW8Num7z1"/>
    <w:rsid w:val="00E666D1"/>
    <w:rPr>
      <w:rFonts w:ascii="Courier New" w:hAnsi="Courier New" w:cs="Courier New" w:hint="default"/>
    </w:rPr>
  </w:style>
  <w:style w:type="character" w:customStyle="1" w:styleId="WW8Num7z3">
    <w:name w:val="WW8Num7z3"/>
    <w:rsid w:val="00E666D1"/>
    <w:rPr>
      <w:rFonts w:ascii="Symbol" w:hAnsi="Symbol" w:cs="Symbol" w:hint="default"/>
    </w:rPr>
  </w:style>
  <w:style w:type="character" w:customStyle="1" w:styleId="WW8Num8z0">
    <w:name w:val="WW8Num8z0"/>
    <w:rsid w:val="00E666D1"/>
    <w:rPr>
      <w:rFonts w:ascii="Wingdings" w:hAnsi="Wingdings" w:cs="Wingdings" w:hint="default"/>
    </w:rPr>
  </w:style>
  <w:style w:type="character" w:customStyle="1" w:styleId="WW8Num8z1">
    <w:name w:val="WW8Num8z1"/>
    <w:rsid w:val="00E666D1"/>
    <w:rPr>
      <w:rFonts w:ascii="Courier New" w:hAnsi="Courier New" w:cs="Courier New" w:hint="default"/>
    </w:rPr>
  </w:style>
  <w:style w:type="character" w:customStyle="1" w:styleId="WW8Num8z3">
    <w:name w:val="WW8Num8z3"/>
    <w:rsid w:val="00E666D1"/>
    <w:rPr>
      <w:rFonts w:ascii="Symbol" w:hAnsi="Symbol" w:cs="Symbol" w:hint="default"/>
    </w:rPr>
  </w:style>
  <w:style w:type="character" w:customStyle="1" w:styleId="WW8Num9z0">
    <w:name w:val="WW8Num9z0"/>
    <w:rsid w:val="00E666D1"/>
    <w:rPr>
      <w:rFonts w:hint="default"/>
    </w:rPr>
  </w:style>
  <w:style w:type="character" w:customStyle="1" w:styleId="WW8Num9z1">
    <w:name w:val="WW8Num9z1"/>
    <w:rsid w:val="00E666D1"/>
  </w:style>
  <w:style w:type="character" w:customStyle="1" w:styleId="WW8Num9z2">
    <w:name w:val="WW8Num9z2"/>
    <w:rsid w:val="00E666D1"/>
  </w:style>
  <w:style w:type="character" w:customStyle="1" w:styleId="WW8Num9z3">
    <w:name w:val="WW8Num9z3"/>
    <w:rsid w:val="00E666D1"/>
  </w:style>
  <w:style w:type="character" w:customStyle="1" w:styleId="WW8Num9z4">
    <w:name w:val="WW8Num9z4"/>
    <w:rsid w:val="00E666D1"/>
  </w:style>
  <w:style w:type="character" w:customStyle="1" w:styleId="WW8Num9z5">
    <w:name w:val="WW8Num9z5"/>
    <w:rsid w:val="00E666D1"/>
  </w:style>
  <w:style w:type="character" w:customStyle="1" w:styleId="WW8Num9z6">
    <w:name w:val="WW8Num9z6"/>
    <w:rsid w:val="00E666D1"/>
  </w:style>
  <w:style w:type="character" w:customStyle="1" w:styleId="WW8Num9z7">
    <w:name w:val="WW8Num9z7"/>
    <w:rsid w:val="00E666D1"/>
  </w:style>
  <w:style w:type="character" w:customStyle="1" w:styleId="WW8Num9z8">
    <w:name w:val="WW8Num9z8"/>
    <w:rsid w:val="00E666D1"/>
  </w:style>
  <w:style w:type="character" w:customStyle="1" w:styleId="WW8Num10z0">
    <w:name w:val="WW8Num10z0"/>
    <w:rsid w:val="00E666D1"/>
    <w:rPr>
      <w:rFonts w:hint="default"/>
    </w:rPr>
  </w:style>
  <w:style w:type="character" w:customStyle="1" w:styleId="WW8Num10z1">
    <w:name w:val="WW8Num10z1"/>
    <w:rsid w:val="00E666D1"/>
  </w:style>
  <w:style w:type="character" w:customStyle="1" w:styleId="WW8Num10z2">
    <w:name w:val="WW8Num10z2"/>
    <w:rsid w:val="00E666D1"/>
  </w:style>
  <w:style w:type="character" w:customStyle="1" w:styleId="WW8Num10z3">
    <w:name w:val="WW8Num10z3"/>
    <w:rsid w:val="00E666D1"/>
  </w:style>
  <w:style w:type="character" w:customStyle="1" w:styleId="WW8Num10z4">
    <w:name w:val="WW8Num10z4"/>
    <w:rsid w:val="00E666D1"/>
  </w:style>
  <w:style w:type="character" w:customStyle="1" w:styleId="WW8Num10z5">
    <w:name w:val="WW8Num10z5"/>
    <w:rsid w:val="00E666D1"/>
  </w:style>
  <w:style w:type="character" w:customStyle="1" w:styleId="WW8Num10z6">
    <w:name w:val="WW8Num10z6"/>
    <w:rsid w:val="00E666D1"/>
  </w:style>
  <w:style w:type="character" w:customStyle="1" w:styleId="WW8Num10z7">
    <w:name w:val="WW8Num10z7"/>
    <w:rsid w:val="00E666D1"/>
  </w:style>
  <w:style w:type="character" w:customStyle="1" w:styleId="WW8Num10z8">
    <w:name w:val="WW8Num10z8"/>
    <w:rsid w:val="00E666D1"/>
  </w:style>
  <w:style w:type="character" w:customStyle="1" w:styleId="15">
    <w:name w:val="Основной шрифт абзаца1"/>
    <w:rsid w:val="00E666D1"/>
  </w:style>
  <w:style w:type="paragraph" w:customStyle="1" w:styleId="afd">
    <w:name w:val="Заголовок"/>
    <w:basedOn w:val="a"/>
    <w:next w:val="a6"/>
    <w:rsid w:val="00E666D1"/>
    <w:pPr>
      <w:keepNext/>
      <w:suppressAutoHyphens/>
      <w:spacing w:before="240" w:after="120" w:line="240" w:lineRule="auto"/>
    </w:pPr>
    <w:rPr>
      <w:rFonts w:ascii="Liberation Sans" w:eastAsia="Microsoft YaHei" w:hAnsi="Liberation Sans" w:cs="Mangal"/>
      <w:sz w:val="28"/>
      <w:szCs w:val="28"/>
      <w:lang w:eastAsia="zh-CN"/>
    </w:rPr>
  </w:style>
  <w:style w:type="paragraph" w:styleId="afe">
    <w:name w:val="List"/>
    <w:basedOn w:val="a6"/>
    <w:rsid w:val="00E666D1"/>
    <w:pPr>
      <w:widowControl/>
      <w:suppressAutoHyphens/>
      <w:spacing w:after="120"/>
      <w:jc w:val="left"/>
    </w:pPr>
    <w:rPr>
      <w:rFonts w:ascii="Times New Roman" w:eastAsia="Times New Roman" w:hAnsi="Times New Roman" w:cs="Mangal"/>
      <w:sz w:val="24"/>
      <w:szCs w:val="24"/>
      <w:lang w:eastAsia="zh-CN"/>
    </w:rPr>
  </w:style>
  <w:style w:type="paragraph" w:styleId="aff">
    <w:name w:val="caption"/>
    <w:basedOn w:val="a"/>
    <w:qFormat/>
    <w:rsid w:val="00E666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E666D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0">
    <w:name w:val="Содержимое таблицы"/>
    <w:basedOn w:val="a"/>
    <w:rsid w:val="00E66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E666D1"/>
    <w:pPr>
      <w:jc w:val="center"/>
    </w:pPr>
    <w:rPr>
      <w:b/>
      <w:bCs/>
    </w:rPr>
  </w:style>
  <w:style w:type="paragraph" w:customStyle="1" w:styleId="copyright-info">
    <w:name w:val="copyright-info"/>
    <w:basedOn w:val="a"/>
    <w:rsid w:val="00E66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link w:val="3"/>
    <w:rsid w:val="000B6C75"/>
    <w:rPr>
      <w:rFonts w:ascii="Arial" w:eastAsia="Times New Roman" w:hAnsi="Arial" w:cs="Arial"/>
      <w:b/>
      <w:bCs/>
      <w:sz w:val="26"/>
      <w:szCs w:val="26"/>
    </w:rPr>
  </w:style>
  <w:style w:type="paragraph" w:customStyle="1" w:styleId="17">
    <w:name w:val="Знак1"/>
    <w:basedOn w:val="a"/>
    <w:rsid w:val="000B6C75"/>
    <w:pPr>
      <w:spacing w:before="100" w:beforeAutospacing="1" w:after="100" w:afterAutospacing="1" w:line="240" w:lineRule="auto"/>
    </w:pPr>
    <w:rPr>
      <w:rFonts w:ascii="Tahoma" w:eastAsia="Times New Roman" w:hAnsi="Tahoma" w:cs="Tahoma"/>
      <w:sz w:val="20"/>
      <w:szCs w:val="20"/>
      <w:lang w:val="en-US"/>
    </w:rPr>
  </w:style>
  <w:style w:type="paragraph" w:customStyle="1" w:styleId="aff2">
    <w:name w:val="Знак Знак Знак Знак Знак Знак"/>
    <w:basedOn w:val="a"/>
    <w:rsid w:val="000B6C7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3">
    <w:name w:val="Ñîäåðæ"/>
    <w:basedOn w:val="a"/>
    <w:rsid w:val="000B6C75"/>
    <w:pPr>
      <w:widowControl w:val="0"/>
      <w:overflowPunct w:val="0"/>
      <w:autoSpaceDE w:val="0"/>
      <w:spacing w:after="120" w:line="240" w:lineRule="auto"/>
      <w:jc w:val="center"/>
      <w:textAlignment w:val="baseline"/>
    </w:pPr>
    <w:rPr>
      <w:rFonts w:ascii="Times New Roman" w:eastAsia="Times New Roman" w:hAnsi="Times New Roman" w:cs="Times New Roman"/>
      <w:sz w:val="20"/>
      <w:szCs w:val="20"/>
      <w:lang w:eastAsia="ar-SA"/>
    </w:rPr>
  </w:style>
  <w:style w:type="numbering" w:customStyle="1" w:styleId="18">
    <w:name w:val="Нет списка1"/>
    <w:next w:val="a2"/>
    <w:semiHidden/>
    <w:unhideWhenUsed/>
    <w:rsid w:val="000B6C75"/>
  </w:style>
  <w:style w:type="character" w:customStyle="1" w:styleId="Absatz-Standardschriftart">
    <w:name w:val="Absatz-Standardschriftart"/>
    <w:rsid w:val="000B6C75"/>
  </w:style>
  <w:style w:type="character" w:customStyle="1" w:styleId="WW-Absatz-Standardschriftart">
    <w:name w:val="WW-Absatz-Standardschriftart"/>
    <w:rsid w:val="000B6C75"/>
  </w:style>
  <w:style w:type="character" w:customStyle="1" w:styleId="WW-Absatz-Standardschriftart1">
    <w:name w:val="WW-Absatz-Standardschriftart1"/>
    <w:rsid w:val="000B6C75"/>
  </w:style>
  <w:style w:type="character" w:customStyle="1" w:styleId="WW-Absatz-Standardschriftart11">
    <w:name w:val="WW-Absatz-Standardschriftart11"/>
    <w:rsid w:val="000B6C75"/>
  </w:style>
  <w:style w:type="character" w:customStyle="1" w:styleId="WW-Absatz-Standardschriftart111">
    <w:name w:val="WW-Absatz-Standardschriftart111"/>
    <w:rsid w:val="000B6C75"/>
  </w:style>
  <w:style w:type="character" w:customStyle="1" w:styleId="WW-Absatz-Standardschriftart1111">
    <w:name w:val="WW-Absatz-Standardschriftart1111"/>
    <w:rsid w:val="000B6C75"/>
  </w:style>
  <w:style w:type="character" w:customStyle="1" w:styleId="WW-Absatz-Standardschriftart11111">
    <w:name w:val="WW-Absatz-Standardschriftart11111"/>
    <w:rsid w:val="000B6C75"/>
  </w:style>
  <w:style w:type="character" w:customStyle="1" w:styleId="WW-Absatz-Standardschriftart111111">
    <w:name w:val="WW-Absatz-Standardschriftart111111"/>
    <w:rsid w:val="000B6C75"/>
  </w:style>
  <w:style w:type="character" w:customStyle="1" w:styleId="aff4">
    <w:name w:val="Гипертекстовая ссылка"/>
    <w:rsid w:val="000B6C75"/>
    <w:rPr>
      <w:color w:val="008000"/>
      <w:sz w:val="26"/>
      <w:szCs w:val="26"/>
      <w:u w:val="single"/>
    </w:rPr>
  </w:style>
  <w:style w:type="character" w:styleId="aff5">
    <w:name w:val="FollowedHyperlink"/>
    <w:rsid w:val="000B6C75"/>
    <w:rPr>
      <w:color w:val="800000"/>
      <w:u w:val="single"/>
    </w:rPr>
  </w:style>
  <w:style w:type="character" w:customStyle="1" w:styleId="aff6">
    <w:name w:val="Символ нумерации"/>
    <w:rsid w:val="000B6C75"/>
  </w:style>
  <w:style w:type="paragraph" w:customStyle="1" w:styleId="19">
    <w:name w:val="Название1"/>
    <w:basedOn w:val="a"/>
    <w:rsid w:val="000B6C75"/>
    <w:pPr>
      <w:widowControl w:val="0"/>
      <w:suppressLineNumbers/>
      <w:suppressAutoHyphens/>
      <w:autoSpaceDE w:val="0"/>
      <w:spacing w:before="120" w:after="120" w:line="240" w:lineRule="auto"/>
      <w:ind w:firstLine="720"/>
      <w:jc w:val="both"/>
    </w:pPr>
    <w:rPr>
      <w:rFonts w:ascii="Arial" w:eastAsia="Times New Roman" w:hAnsi="Arial" w:cs="Tahoma"/>
      <w:i/>
      <w:iCs/>
      <w:sz w:val="24"/>
      <w:szCs w:val="24"/>
      <w:lang w:eastAsia="ar-SA"/>
    </w:rPr>
  </w:style>
  <w:style w:type="paragraph" w:customStyle="1" w:styleId="aff7">
    <w:name w:val="Текст (лев. подпись)"/>
    <w:basedOn w:val="a"/>
    <w:next w:val="a"/>
    <w:rsid w:val="000B6C75"/>
    <w:pPr>
      <w:widowControl w:val="0"/>
      <w:suppressAutoHyphens/>
      <w:autoSpaceDE w:val="0"/>
      <w:spacing w:after="0" w:line="240" w:lineRule="auto"/>
    </w:pPr>
    <w:rPr>
      <w:rFonts w:ascii="Arial" w:eastAsia="Times New Roman" w:hAnsi="Arial" w:cs="Arial"/>
      <w:sz w:val="26"/>
      <w:szCs w:val="26"/>
      <w:lang w:eastAsia="ar-SA"/>
    </w:rPr>
  </w:style>
  <w:style w:type="paragraph" w:customStyle="1" w:styleId="aff8">
    <w:name w:val="Текст (прав. подпись)"/>
    <w:basedOn w:val="a"/>
    <w:next w:val="a"/>
    <w:rsid w:val="000B6C75"/>
    <w:pPr>
      <w:widowControl w:val="0"/>
      <w:suppressAutoHyphens/>
      <w:autoSpaceDE w:val="0"/>
      <w:spacing w:after="0" w:line="240" w:lineRule="auto"/>
      <w:jc w:val="right"/>
    </w:pPr>
    <w:rPr>
      <w:rFonts w:ascii="Arial" w:eastAsia="Times New Roman" w:hAnsi="Arial" w:cs="Arial"/>
      <w:sz w:val="26"/>
      <w:szCs w:val="26"/>
      <w:lang w:eastAsia="ar-SA"/>
    </w:rPr>
  </w:style>
  <w:style w:type="paragraph" w:customStyle="1" w:styleId="aff9">
    <w:name w:val="Таблицы (моноширинный)"/>
    <w:basedOn w:val="a"/>
    <w:next w:val="a"/>
    <w:rsid w:val="000B6C75"/>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ConsNonformat">
    <w:name w:val="ConsNonformat"/>
    <w:rsid w:val="000B6C75"/>
    <w:pPr>
      <w:widowControl w:val="0"/>
      <w:suppressAutoHyphens/>
      <w:autoSpaceDE w:val="0"/>
      <w:ind w:right="19772"/>
    </w:pPr>
    <w:rPr>
      <w:rFonts w:ascii="Courier New" w:eastAsia="Times New Roman" w:hAnsi="Courier New" w:cs="Courier New"/>
      <w:lang w:eastAsia="ar-SA"/>
    </w:rPr>
  </w:style>
  <w:style w:type="paragraph" w:customStyle="1" w:styleId="ConsTitle">
    <w:name w:val="ConsTitle"/>
    <w:rsid w:val="000B6C75"/>
    <w:pPr>
      <w:widowControl w:val="0"/>
      <w:suppressAutoHyphens/>
      <w:autoSpaceDE w:val="0"/>
      <w:ind w:right="19772"/>
    </w:pPr>
    <w:rPr>
      <w:rFonts w:ascii="Arial" w:eastAsia="Times New Roman" w:hAnsi="Arial" w:cs="Arial"/>
      <w:b/>
      <w:bCs/>
      <w:lang w:eastAsia="ar-SA"/>
    </w:rPr>
  </w:style>
  <w:style w:type="paragraph" w:customStyle="1" w:styleId="affa">
    <w:name w:val="Комментарий"/>
    <w:basedOn w:val="a"/>
    <w:next w:val="a"/>
    <w:rsid w:val="000B6C75"/>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fb">
    <w:name w:val="Информация об изменениях документа"/>
    <w:basedOn w:val="affa"/>
    <w:next w:val="a"/>
    <w:rsid w:val="000B6C75"/>
    <w:pPr>
      <w:spacing w:before="0"/>
    </w:pPr>
    <w:rPr>
      <w:color w:val="353842"/>
      <w:shd w:val="clear" w:color="auto" w:fill="F0F0F0"/>
    </w:rPr>
  </w:style>
  <w:style w:type="paragraph" w:customStyle="1" w:styleId="Standard">
    <w:name w:val="Standard"/>
    <w:rsid w:val="00E828CC"/>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E828CC"/>
    <w:pPr>
      <w:suppressAutoHyphens w:val="0"/>
      <w:spacing w:after="120"/>
      <w:ind w:left="283"/>
    </w:pPr>
    <w:rPr>
      <w:sz w:val="20"/>
      <w:szCs w:val="20"/>
      <w:lang w:eastAsia="ru-RU"/>
    </w:rPr>
  </w:style>
  <w:style w:type="character" w:customStyle="1" w:styleId="26">
    <w:name w:val="Основной текст Знак2"/>
    <w:rsid w:val="00E828CC"/>
    <w:rPr>
      <w:rFonts w:ascii="Times New Roman" w:eastAsia="Times New Roman" w:hAnsi="Times New Roman" w:cs="Times New Roman"/>
      <w:sz w:val="24"/>
      <w:szCs w:val="24"/>
      <w:lang w:eastAsia="zh-CN"/>
    </w:rPr>
  </w:style>
  <w:style w:type="character" w:customStyle="1" w:styleId="1a">
    <w:name w:val="Текст выноски Знак1"/>
    <w:rsid w:val="00E828CC"/>
    <w:rPr>
      <w:rFonts w:ascii="Tahoma" w:eastAsia="Times New Roman" w:hAnsi="Tahoma" w:cs="Tahoma"/>
      <w:sz w:val="16"/>
      <w:szCs w:val="16"/>
      <w:lang w:eastAsia="zh-CN"/>
    </w:rPr>
  </w:style>
  <w:style w:type="paragraph" w:styleId="27">
    <w:name w:val="Body Text Indent 2"/>
    <w:basedOn w:val="a"/>
    <w:link w:val="28"/>
    <w:uiPriority w:val="99"/>
    <w:semiHidden/>
    <w:unhideWhenUsed/>
    <w:rsid w:val="005D5A65"/>
    <w:pPr>
      <w:spacing w:after="120" w:line="480" w:lineRule="auto"/>
      <w:ind w:left="283"/>
    </w:pPr>
  </w:style>
  <w:style w:type="character" w:customStyle="1" w:styleId="28">
    <w:name w:val="Основной текст с отступом 2 Знак"/>
    <w:link w:val="27"/>
    <w:uiPriority w:val="99"/>
    <w:semiHidden/>
    <w:rsid w:val="005D5A65"/>
    <w:rPr>
      <w:rFonts w:cs="Trebuchet MS"/>
      <w:sz w:val="22"/>
      <w:szCs w:val="22"/>
      <w:lang w:eastAsia="en-US"/>
    </w:rPr>
  </w:style>
  <w:style w:type="paragraph" w:styleId="affc">
    <w:name w:val="footnote text"/>
    <w:basedOn w:val="a"/>
    <w:link w:val="affd"/>
    <w:uiPriority w:val="99"/>
    <w:semiHidden/>
    <w:unhideWhenUsed/>
    <w:rsid w:val="009A5D91"/>
    <w:rPr>
      <w:sz w:val="20"/>
      <w:szCs w:val="20"/>
    </w:rPr>
  </w:style>
  <w:style w:type="character" w:customStyle="1" w:styleId="affd">
    <w:name w:val="Текст сноски Знак"/>
    <w:link w:val="affc"/>
    <w:uiPriority w:val="99"/>
    <w:semiHidden/>
    <w:rsid w:val="009A5D91"/>
    <w:rPr>
      <w:rFonts w:cs="Trebuchet MS"/>
      <w:lang w:eastAsia="en-US"/>
    </w:rPr>
  </w:style>
  <w:style w:type="character" w:styleId="affe">
    <w:name w:val="footnote reference"/>
    <w:uiPriority w:val="99"/>
    <w:semiHidden/>
    <w:rsid w:val="009A5D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0" w:qFormat="1"/>
    <w:lsdException w:name="page number" w:uiPriority="0" w:unhideWhenUsed="0"/>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unhideWhenUsed="0"/>
    <w:lsdException w:name="Subtitle" w:semiHidden="0" w:uiPriority="11" w:unhideWhenUsed="0" w:qFormat="1"/>
    <w:lsdException w:name="Block Text" w:unhideWhenUsed="0"/>
    <w:lsdException w:name="Hyperlink" w:unhideWhenUsed="0"/>
    <w:lsdException w:name="FollowedHyperlink" w:uiPriority="0"/>
    <w:lsdException w:name="Strong" w:semiHidden="0" w:unhideWhenUsed="0" w:qFormat="1"/>
    <w:lsdException w:name="Emphasis" w:semiHidden="0" w:unhideWhenUsed="0" w:qFormat="1"/>
    <w:lsdException w:name="Normal (Web)" w:unhideWhenUsed="0"/>
    <w:lsdException w:name="HTML Typewriter"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B6C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A23CE"/>
    <w:pPr>
      <w:keepNext/>
      <w:spacing w:before="240" w:after="60"/>
      <w:outlineLvl w:val="3"/>
    </w:pPr>
    <w:rPr>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FF2AD9"/>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D0329"/>
    <w:rPr>
      <w:rFonts w:ascii="Times New Roman" w:hAnsi="Times New Roman" w:cs="Times New Roman"/>
      <w:sz w:val="24"/>
      <w:szCs w:val="24"/>
    </w:rPr>
  </w:style>
  <w:style w:type="character" w:customStyle="1" w:styleId="20">
    <w:name w:val="Заголовок 2 Знак"/>
    <w:link w:val="2"/>
    <w:rsid w:val="006D0329"/>
    <w:rPr>
      <w:rFonts w:ascii="Times New Roman" w:hAnsi="Times New Roman" w:cs="Times New Roman"/>
      <w:sz w:val="24"/>
      <w:szCs w:val="24"/>
    </w:rPr>
  </w:style>
  <w:style w:type="character" w:customStyle="1" w:styleId="40">
    <w:name w:val="Заголовок 4 Знак"/>
    <w:link w:val="4"/>
    <w:uiPriority w:val="99"/>
    <w:semiHidden/>
    <w:rsid w:val="002526CD"/>
    <w:rPr>
      <w:rFonts w:ascii="Calibri" w:hAnsi="Calibri" w:cs="Calibri"/>
      <w:b/>
      <w:bCs/>
      <w:sz w:val="28"/>
      <w:szCs w:val="28"/>
      <w:lang w:eastAsia="en-US"/>
    </w:rPr>
  </w:style>
  <w:style w:type="character" w:customStyle="1" w:styleId="50">
    <w:name w:val="Заголовок 5 Знак"/>
    <w:link w:val="5"/>
    <w:rsid w:val="00B87829"/>
    <w:rPr>
      <w:rFonts w:ascii="Times New Roman" w:hAnsi="Times New Roman" w:cs="Times New Roman"/>
      <w:b/>
      <w:bCs/>
      <w:i/>
      <w:iCs/>
      <w:sz w:val="26"/>
      <w:szCs w:val="26"/>
    </w:rPr>
  </w:style>
  <w:style w:type="character" w:customStyle="1" w:styleId="60">
    <w:name w:val="Заголовок 6 Знак"/>
    <w:link w:val="6"/>
    <w:uiPriority w:val="99"/>
    <w:semiHidden/>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rPr>
  </w:style>
  <w:style w:type="character" w:customStyle="1" w:styleId="a4">
    <w:name w:val="Текст выноски Знак"/>
    <w:link w:val="a3"/>
    <w:rsid w:val="00D236AD"/>
    <w:rPr>
      <w:rFonts w:ascii="Tahoma" w:hAnsi="Tahoma" w:cs="Tahoma"/>
      <w:sz w:val="16"/>
      <w:szCs w:val="16"/>
    </w:rPr>
  </w:style>
  <w:style w:type="character" w:customStyle="1" w:styleId="a5">
    <w:name w:val="Основной текст Знак"/>
    <w:link w:val="a6"/>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eastAsia="Times New Roman" w:hAnsi="Calibri" w:cs="Calibri"/>
      <w:sz w:val="22"/>
      <w:szCs w:val="22"/>
      <w:lang w:eastAsia="en-US"/>
    </w:rPr>
  </w:style>
  <w:style w:type="character" w:customStyle="1" w:styleId="af5">
    <w:name w:val="Без интервала Знак"/>
    <w:link w:val="af4"/>
    <w:uiPriority w:val="99"/>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rsid w:val="00B87829"/>
    <w:rPr>
      <w:sz w:val="22"/>
      <w:szCs w:val="22"/>
      <w:lang w:eastAsia="en-US"/>
    </w:rPr>
  </w:style>
  <w:style w:type="character" w:customStyle="1" w:styleId="font5">
    <w:name w:val="font5 Знак"/>
    <w:link w:val="font50"/>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rsid w:val="00F057E5"/>
    <w:rPr>
      <w:spacing w:val="60"/>
      <w:sz w:val="30"/>
      <w:szCs w:val="30"/>
      <w:shd w:val="clear" w:color="auto" w:fill="FFFFFF"/>
    </w:rPr>
  </w:style>
  <w:style w:type="character" w:customStyle="1" w:styleId="af9">
    <w:name w:val="Основной текст_"/>
    <w:link w:val="32"/>
    <w:uiPriority w:val="99"/>
    <w:rsid w:val="00F057E5"/>
    <w:rPr>
      <w:sz w:val="25"/>
      <w:szCs w:val="25"/>
      <w:shd w:val="clear" w:color="auto" w:fill="FFFFFF"/>
    </w:rPr>
  </w:style>
  <w:style w:type="character" w:customStyle="1" w:styleId="23">
    <w:name w:val="Основной текст (2)_"/>
    <w:link w:val="24"/>
    <w:uiPriority w:val="99"/>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afb">
    <w:name w:val="Название Знак"/>
    <w:link w:val="afa"/>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character" w:customStyle="1" w:styleId="WW8Num1z0">
    <w:name w:val="WW8Num1z0"/>
    <w:rsid w:val="00E666D1"/>
  </w:style>
  <w:style w:type="character" w:customStyle="1" w:styleId="WW8Num1z1">
    <w:name w:val="WW8Num1z1"/>
    <w:rsid w:val="00E666D1"/>
  </w:style>
  <w:style w:type="character" w:customStyle="1" w:styleId="WW8Num1z2">
    <w:name w:val="WW8Num1z2"/>
    <w:rsid w:val="00E666D1"/>
  </w:style>
  <w:style w:type="character" w:customStyle="1" w:styleId="WW8Num1z3">
    <w:name w:val="WW8Num1z3"/>
    <w:rsid w:val="00E666D1"/>
  </w:style>
  <w:style w:type="character" w:customStyle="1" w:styleId="WW8Num1z4">
    <w:name w:val="WW8Num1z4"/>
    <w:rsid w:val="00E666D1"/>
  </w:style>
  <w:style w:type="character" w:customStyle="1" w:styleId="WW8Num1z5">
    <w:name w:val="WW8Num1z5"/>
    <w:rsid w:val="00E666D1"/>
  </w:style>
  <w:style w:type="character" w:customStyle="1" w:styleId="WW8Num1z6">
    <w:name w:val="WW8Num1z6"/>
    <w:rsid w:val="00E666D1"/>
  </w:style>
  <w:style w:type="character" w:customStyle="1" w:styleId="WW8Num1z7">
    <w:name w:val="WW8Num1z7"/>
    <w:rsid w:val="00E666D1"/>
  </w:style>
  <w:style w:type="character" w:customStyle="1" w:styleId="WW8Num1z8">
    <w:name w:val="WW8Num1z8"/>
    <w:rsid w:val="00E666D1"/>
  </w:style>
  <w:style w:type="character" w:customStyle="1" w:styleId="WW8Num2z0">
    <w:name w:val="WW8Num2z0"/>
    <w:rsid w:val="00E666D1"/>
  </w:style>
  <w:style w:type="character" w:customStyle="1" w:styleId="WW8Num2z1">
    <w:name w:val="WW8Num2z1"/>
    <w:rsid w:val="00E666D1"/>
  </w:style>
  <w:style w:type="character" w:customStyle="1" w:styleId="WW8Num2z2">
    <w:name w:val="WW8Num2z2"/>
    <w:rsid w:val="00E666D1"/>
  </w:style>
  <w:style w:type="character" w:customStyle="1" w:styleId="WW8Num2z3">
    <w:name w:val="WW8Num2z3"/>
    <w:rsid w:val="00E666D1"/>
  </w:style>
  <w:style w:type="character" w:customStyle="1" w:styleId="WW8Num2z4">
    <w:name w:val="WW8Num2z4"/>
    <w:rsid w:val="00E666D1"/>
  </w:style>
  <w:style w:type="character" w:customStyle="1" w:styleId="WW8Num2z5">
    <w:name w:val="WW8Num2z5"/>
    <w:rsid w:val="00E666D1"/>
  </w:style>
  <w:style w:type="character" w:customStyle="1" w:styleId="WW8Num2z6">
    <w:name w:val="WW8Num2z6"/>
    <w:rsid w:val="00E666D1"/>
  </w:style>
  <w:style w:type="character" w:customStyle="1" w:styleId="WW8Num2z7">
    <w:name w:val="WW8Num2z7"/>
    <w:rsid w:val="00E666D1"/>
  </w:style>
  <w:style w:type="character" w:customStyle="1" w:styleId="WW8Num2z8">
    <w:name w:val="WW8Num2z8"/>
    <w:rsid w:val="00E666D1"/>
  </w:style>
  <w:style w:type="character" w:customStyle="1" w:styleId="WW8Num3z0">
    <w:name w:val="WW8Num3z0"/>
    <w:rsid w:val="00E666D1"/>
    <w:rPr>
      <w:rFonts w:ascii="Wingdings" w:hAnsi="Wingdings" w:cs="Wingdings" w:hint="default"/>
    </w:rPr>
  </w:style>
  <w:style w:type="character" w:customStyle="1" w:styleId="WW8Num3z1">
    <w:name w:val="WW8Num3z1"/>
    <w:rsid w:val="00E666D1"/>
    <w:rPr>
      <w:rFonts w:ascii="Courier New" w:hAnsi="Courier New" w:cs="Courier New" w:hint="default"/>
    </w:rPr>
  </w:style>
  <w:style w:type="character" w:customStyle="1" w:styleId="WW8Num3z3">
    <w:name w:val="WW8Num3z3"/>
    <w:rsid w:val="00E666D1"/>
    <w:rPr>
      <w:rFonts w:ascii="Symbol" w:hAnsi="Symbol" w:cs="Symbol" w:hint="default"/>
    </w:rPr>
  </w:style>
  <w:style w:type="character" w:customStyle="1" w:styleId="WW8Num4z0">
    <w:name w:val="WW8Num4z0"/>
    <w:rsid w:val="00E666D1"/>
    <w:rPr>
      <w:rFonts w:ascii="Wingdings" w:hAnsi="Wingdings" w:cs="Wingdings" w:hint="default"/>
    </w:rPr>
  </w:style>
  <w:style w:type="character" w:customStyle="1" w:styleId="WW8Num4z1">
    <w:name w:val="WW8Num4z1"/>
    <w:rsid w:val="00E666D1"/>
    <w:rPr>
      <w:rFonts w:ascii="Courier New" w:hAnsi="Courier New" w:cs="Courier New" w:hint="default"/>
    </w:rPr>
  </w:style>
  <w:style w:type="character" w:customStyle="1" w:styleId="WW8Num4z3">
    <w:name w:val="WW8Num4z3"/>
    <w:rsid w:val="00E666D1"/>
    <w:rPr>
      <w:rFonts w:ascii="Symbol" w:hAnsi="Symbol" w:cs="Symbol" w:hint="default"/>
    </w:rPr>
  </w:style>
  <w:style w:type="character" w:customStyle="1" w:styleId="WW8Num5z0">
    <w:name w:val="WW8Num5z0"/>
    <w:rsid w:val="00E666D1"/>
    <w:rPr>
      <w:rFonts w:ascii="Wingdings" w:hAnsi="Wingdings" w:cs="Wingdings" w:hint="default"/>
    </w:rPr>
  </w:style>
  <w:style w:type="character" w:customStyle="1" w:styleId="WW8Num5z1">
    <w:name w:val="WW8Num5z1"/>
    <w:rsid w:val="00E666D1"/>
    <w:rPr>
      <w:rFonts w:ascii="Courier New" w:hAnsi="Courier New" w:cs="Courier New" w:hint="default"/>
    </w:rPr>
  </w:style>
  <w:style w:type="character" w:customStyle="1" w:styleId="WW8Num5z3">
    <w:name w:val="WW8Num5z3"/>
    <w:rsid w:val="00E666D1"/>
    <w:rPr>
      <w:rFonts w:ascii="Symbol" w:hAnsi="Symbol" w:cs="Symbol" w:hint="default"/>
    </w:rPr>
  </w:style>
  <w:style w:type="character" w:customStyle="1" w:styleId="WW8Num6z0">
    <w:name w:val="WW8Num6z0"/>
    <w:rsid w:val="00E666D1"/>
    <w:rPr>
      <w:rFonts w:ascii="Wingdings" w:hAnsi="Wingdings" w:cs="Wingdings" w:hint="default"/>
    </w:rPr>
  </w:style>
  <w:style w:type="character" w:customStyle="1" w:styleId="WW8Num6z1">
    <w:name w:val="WW8Num6z1"/>
    <w:rsid w:val="00E666D1"/>
    <w:rPr>
      <w:rFonts w:ascii="Courier New" w:hAnsi="Courier New" w:cs="Courier New" w:hint="default"/>
    </w:rPr>
  </w:style>
  <w:style w:type="character" w:customStyle="1" w:styleId="WW8Num6z3">
    <w:name w:val="WW8Num6z3"/>
    <w:rsid w:val="00E666D1"/>
    <w:rPr>
      <w:rFonts w:ascii="Symbol" w:hAnsi="Symbol" w:cs="Symbol" w:hint="default"/>
    </w:rPr>
  </w:style>
  <w:style w:type="character" w:customStyle="1" w:styleId="WW8Num7z0">
    <w:name w:val="WW8Num7z0"/>
    <w:rsid w:val="00E666D1"/>
    <w:rPr>
      <w:rFonts w:ascii="Wingdings" w:hAnsi="Wingdings" w:cs="Wingdings" w:hint="default"/>
    </w:rPr>
  </w:style>
  <w:style w:type="character" w:customStyle="1" w:styleId="WW8Num7z1">
    <w:name w:val="WW8Num7z1"/>
    <w:rsid w:val="00E666D1"/>
    <w:rPr>
      <w:rFonts w:ascii="Courier New" w:hAnsi="Courier New" w:cs="Courier New" w:hint="default"/>
    </w:rPr>
  </w:style>
  <w:style w:type="character" w:customStyle="1" w:styleId="WW8Num7z3">
    <w:name w:val="WW8Num7z3"/>
    <w:rsid w:val="00E666D1"/>
    <w:rPr>
      <w:rFonts w:ascii="Symbol" w:hAnsi="Symbol" w:cs="Symbol" w:hint="default"/>
    </w:rPr>
  </w:style>
  <w:style w:type="character" w:customStyle="1" w:styleId="WW8Num8z0">
    <w:name w:val="WW8Num8z0"/>
    <w:rsid w:val="00E666D1"/>
    <w:rPr>
      <w:rFonts w:ascii="Wingdings" w:hAnsi="Wingdings" w:cs="Wingdings" w:hint="default"/>
    </w:rPr>
  </w:style>
  <w:style w:type="character" w:customStyle="1" w:styleId="WW8Num8z1">
    <w:name w:val="WW8Num8z1"/>
    <w:rsid w:val="00E666D1"/>
    <w:rPr>
      <w:rFonts w:ascii="Courier New" w:hAnsi="Courier New" w:cs="Courier New" w:hint="default"/>
    </w:rPr>
  </w:style>
  <w:style w:type="character" w:customStyle="1" w:styleId="WW8Num8z3">
    <w:name w:val="WW8Num8z3"/>
    <w:rsid w:val="00E666D1"/>
    <w:rPr>
      <w:rFonts w:ascii="Symbol" w:hAnsi="Symbol" w:cs="Symbol" w:hint="default"/>
    </w:rPr>
  </w:style>
  <w:style w:type="character" w:customStyle="1" w:styleId="WW8Num9z0">
    <w:name w:val="WW8Num9z0"/>
    <w:rsid w:val="00E666D1"/>
    <w:rPr>
      <w:rFonts w:hint="default"/>
    </w:rPr>
  </w:style>
  <w:style w:type="character" w:customStyle="1" w:styleId="WW8Num9z1">
    <w:name w:val="WW8Num9z1"/>
    <w:rsid w:val="00E666D1"/>
  </w:style>
  <w:style w:type="character" w:customStyle="1" w:styleId="WW8Num9z2">
    <w:name w:val="WW8Num9z2"/>
    <w:rsid w:val="00E666D1"/>
  </w:style>
  <w:style w:type="character" w:customStyle="1" w:styleId="WW8Num9z3">
    <w:name w:val="WW8Num9z3"/>
    <w:rsid w:val="00E666D1"/>
  </w:style>
  <w:style w:type="character" w:customStyle="1" w:styleId="WW8Num9z4">
    <w:name w:val="WW8Num9z4"/>
    <w:rsid w:val="00E666D1"/>
  </w:style>
  <w:style w:type="character" w:customStyle="1" w:styleId="WW8Num9z5">
    <w:name w:val="WW8Num9z5"/>
    <w:rsid w:val="00E666D1"/>
  </w:style>
  <w:style w:type="character" w:customStyle="1" w:styleId="WW8Num9z6">
    <w:name w:val="WW8Num9z6"/>
    <w:rsid w:val="00E666D1"/>
  </w:style>
  <w:style w:type="character" w:customStyle="1" w:styleId="WW8Num9z7">
    <w:name w:val="WW8Num9z7"/>
    <w:rsid w:val="00E666D1"/>
  </w:style>
  <w:style w:type="character" w:customStyle="1" w:styleId="WW8Num9z8">
    <w:name w:val="WW8Num9z8"/>
    <w:rsid w:val="00E666D1"/>
  </w:style>
  <w:style w:type="character" w:customStyle="1" w:styleId="WW8Num10z0">
    <w:name w:val="WW8Num10z0"/>
    <w:rsid w:val="00E666D1"/>
    <w:rPr>
      <w:rFonts w:hint="default"/>
    </w:rPr>
  </w:style>
  <w:style w:type="character" w:customStyle="1" w:styleId="WW8Num10z1">
    <w:name w:val="WW8Num10z1"/>
    <w:rsid w:val="00E666D1"/>
  </w:style>
  <w:style w:type="character" w:customStyle="1" w:styleId="WW8Num10z2">
    <w:name w:val="WW8Num10z2"/>
    <w:rsid w:val="00E666D1"/>
  </w:style>
  <w:style w:type="character" w:customStyle="1" w:styleId="WW8Num10z3">
    <w:name w:val="WW8Num10z3"/>
    <w:rsid w:val="00E666D1"/>
  </w:style>
  <w:style w:type="character" w:customStyle="1" w:styleId="WW8Num10z4">
    <w:name w:val="WW8Num10z4"/>
    <w:rsid w:val="00E666D1"/>
  </w:style>
  <w:style w:type="character" w:customStyle="1" w:styleId="WW8Num10z5">
    <w:name w:val="WW8Num10z5"/>
    <w:rsid w:val="00E666D1"/>
  </w:style>
  <w:style w:type="character" w:customStyle="1" w:styleId="WW8Num10z6">
    <w:name w:val="WW8Num10z6"/>
    <w:rsid w:val="00E666D1"/>
  </w:style>
  <w:style w:type="character" w:customStyle="1" w:styleId="WW8Num10z7">
    <w:name w:val="WW8Num10z7"/>
    <w:rsid w:val="00E666D1"/>
  </w:style>
  <w:style w:type="character" w:customStyle="1" w:styleId="WW8Num10z8">
    <w:name w:val="WW8Num10z8"/>
    <w:rsid w:val="00E666D1"/>
  </w:style>
  <w:style w:type="character" w:customStyle="1" w:styleId="15">
    <w:name w:val="Основной шрифт абзаца1"/>
    <w:rsid w:val="00E666D1"/>
  </w:style>
  <w:style w:type="paragraph" w:customStyle="1" w:styleId="afd">
    <w:name w:val="Заголовок"/>
    <w:basedOn w:val="a"/>
    <w:next w:val="a6"/>
    <w:rsid w:val="00E666D1"/>
    <w:pPr>
      <w:keepNext/>
      <w:suppressAutoHyphens/>
      <w:spacing w:before="240" w:after="120" w:line="240" w:lineRule="auto"/>
    </w:pPr>
    <w:rPr>
      <w:rFonts w:ascii="Liberation Sans" w:eastAsia="Microsoft YaHei" w:hAnsi="Liberation Sans" w:cs="Mangal"/>
      <w:sz w:val="28"/>
      <w:szCs w:val="28"/>
      <w:lang w:eastAsia="zh-CN"/>
    </w:rPr>
  </w:style>
  <w:style w:type="paragraph" w:styleId="afe">
    <w:name w:val="List"/>
    <w:basedOn w:val="a6"/>
    <w:rsid w:val="00E666D1"/>
    <w:pPr>
      <w:widowControl/>
      <w:suppressAutoHyphens/>
      <w:spacing w:after="120"/>
      <w:jc w:val="left"/>
    </w:pPr>
    <w:rPr>
      <w:rFonts w:ascii="Times New Roman" w:eastAsia="Times New Roman" w:hAnsi="Times New Roman" w:cs="Mangal"/>
      <w:sz w:val="24"/>
      <w:szCs w:val="24"/>
      <w:lang w:eastAsia="zh-CN"/>
    </w:rPr>
  </w:style>
  <w:style w:type="paragraph" w:styleId="aff">
    <w:name w:val="caption"/>
    <w:basedOn w:val="a"/>
    <w:qFormat/>
    <w:rsid w:val="00E666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E666D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0">
    <w:name w:val="Содержимое таблицы"/>
    <w:basedOn w:val="a"/>
    <w:rsid w:val="00E66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E666D1"/>
    <w:pPr>
      <w:jc w:val="center"/>
    </w:pPr>
    <w:rPr>
      <w:b/>
      <w:bCs/>
    </w:rPr>
  </w:style>
  <w:style w:type="paragraph" w:customStyle="1" w:styleId="copyright-info">
    <w:name w:val="copyright-info"/>
    <w:basedOn w:val="a"/>
    <w:rsid w:val="00E66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link w:val="3"/>
    <w:rsid w:val="000B6C75"/>
    <w:rPr>
      <w:rFonts w:ascii="Arial" w:eastAsia="Times New Roman" w:hAnsi="Arial" w:cs="Arial"/>
      <w:b/>
      <w:bCs/>
      <w:sz w:val="26"/>
      <w:szCs w:val="26"/>
    </w:rPr>
  </w:style>
  <w:style w:type="paragraph" w:customStyle="1" w:styleId="17">
    <w:name w:val="Знак1"/>
    <w:basedOn w:val="a"/>
    <w:rsid w:val="000B6C75"/>
    <w:pPr>
      <w:spacing w:before="100" w:beforeAutospacing="1" w:after="100" w:afterAutospacing="1" w:line="240" w:lineRule="auto"/>
    </w:pPr>
    <w:rPr>
      <w:rFonts w:ascii="Tahoma" w:eastAsia="Times New Roman" w:hAnsi="Tahoma" w:cs="Tahoma"/>
      <w:sz w:val="20"/>
      <w:szCs w:val="20"/>
      <w:lang w:val="en-US"/>
    </w:rPr>
  </w:style>
  <w:style w:type="paragraph" w:customStyle="1" w:styleId="aff2">
    <w:name w:val="Знак Знак Знак Знак Знак Знак"/>
    <w:basedOn w:val="a"/>
    <w:rsid w:val="000B6C7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3">
    <w:name w:val="Ñîäåðæ"/>
    <w:basedOn w:val="a"/>
    <w:rsid w:val="000B6C75"/>
    <w:pPr>
      <w:widowControl w:val="0"/>
      <w:overflowPunct w:val="0"/>
      <w:autoSpaceDE w:val="0"/>
      <w:spacing w:after="120" w:line="240" w:lineRule="auto"/>
      <w:jc w:val="center"/>
      <w:textAlignment w:val="baseline"/>
    </w:pPr>
    <w:rPr>
      <w:rFonts w:ascii="Times New Roman" w:eastAsia="Times New Roman" w:hAnsi="Times New Roman" w:cs="Times New Roman"/>
      <w:sz w:val="20"/>
      <w:szCs w:val="20"/>
      <w:lang w:eastAsia="ar-SA"/>
    </w:rPr>
  </w:style>
  <w:style w:type="numbering" w:customStyle="1" w:styleId="18">
    <w:name w:val="Нет списка1"/>
    <w:next w:val="a2"/>
    <w:semiHidden/>
    <w:unhideWhenUsed/>
    <w:rsid w:val="000B6C75"/>
  </w:style>
  <w:style w:type="character" w:customStyle="1" w:styleId="Absatz-Standardschriftart">
    <w:name w:val="Absatz-Standardschriftart"/>
    <w:rsid w:val="000B6C75"/>
  </w:style>
  <w:style w:type="character" w:customStyle="1" w:styleId="WW-Absatz-Standardschriftart">
    <w:name w:val="WW-Absatz-Standardschriftart"/>
    <w:rsid w:val="000B6C75"/>
  </w:style>
  <w:style w:type="character" w:customStyle="1" w:styleId="WW-Absatz-Standardschriftart1">
    <w:name w:val="WW-Absatz-Standardschriftart1"/>
    <w:rsid w:val="000B6C75"/>
  </w:style>
  <w:style w:type="character" w:customStyle="1" w:styleId="WW-Absatz-Standardschriftart11">
    <w:name w:val="WW-Absatz-Standardschriftart11"/>
    <w:rsid w:val="000B6C75"/>
  </w:style>
  <w:style w:type="character" w:customStyle="1" w:styleId="WW-Absatz-Standardschriftart111">
    <w:name w:val="WW-Absatz-Standardschriftart111"/>
    <w:rsid w:val="000B6C75"/>
  </w:style>
  <w:style w:type="character" w:customStyle="1" w:styleId="WW-Absatz-Standardschriftart1111">
    <w:name w:val="WW-Absatz-Standardschriftart1111"/>
    <w:rsid w:val="000B6C75"/>
  </w:style>
  <w:style w:type="character" w:customStyle="1" w:styleId="WW-Absatz-Standardschriftart11111">
    <w:name w:val="WW-Absatz-Standardschriftart11111"/>
    <w:rsid w:val="000B6C75"/>
  </w:style>
  <w:style w:type="character" w:customStyle="1" w:styleId="WW-Absatz-Standardschriftart111111">
    <w:name w:val="WW-Absatz-Standardschriftart111111"/>
    <w:rsid w:val="000B6C75"/>
  </w:style>
  <w:style w:type="character" w:customStyle="1" w:styleId="aff4">
    <w:name w:val="Гипертекстовая ссылка"/>
    <w:rsid w:val="000B6C75"/>
    <w:rPr>
      <w:color w:val="008000"/>
      <w:sz w:val="26"/>
      <w:szCs w:val="26"/>
      <w:u w:val="single"/>
    </w:rPr>
  </w:style>
  <w:style w:type="character" w:styleId="aff5">
    <w:name w:val="FollowedHyperlink"/>
    <w:rsid w:val="000B6C75"/>
    <w:rPr>
      <w:color w:val="800000"/>
      <w:u w:val="single"/>
    </w:rPr>
  </w:style>
  <w:style w:type="character" w:customStyle="1" w:styleId="aff6">
    <w:name w:val="Символ нумерации"/>
    <w:rsid w:val="000B6C75"/>
  </w:style>
  <w:style w:type="paragraph" w:customStyle="1" w:styleId="19">
    <w:name w:val="Название1"/>
    <w:basedOn w:val="a"/>
    <w:rsid w:val="000B6C75"/>
    <w:pPr>
      <w:widowControl w:val="0"/>
      <w:suppressLineNumbers/>
      <w:suppressAutoHyphens/>
      <w:autoSpaceDE w:val="0"/>
      <w:spacing w:before="120" w:after="120" w:line="240" w:lineRule="auto"/>
      <w:ind w:firstLine="720"/>
      <w:jc w:val="both"/>
    </w:pPr>
    <w:rPr>
      <w:rFonts w:ascii="Arial" w:eastAsia="Times New Roman" w:hAnsi="Arial" w:cs="Tahoma"/>
      <w:i/>
      <w:iCs/>
      <w:sz w:val="24"/>
      <w:szCs w:val="24"/>
      <w:lang w:eastAsia="ar-SA"/>
    </w:rPr>
  </w:style>
  <w:style w:type="paragraph" w:customStyle="1" w:styleId="aff7">
    <w:name w:val="Текст (лев. подпись)"/>
    <w:basedOn w:val="a"/>
    <w:next w:val="a"/>
    <w:rsid w:val="000B6C75"/>
    <w:pPr>
      <w:widowControl w:val="0"/>
      <w:suppressAutoHyphens/>
      <w:autoSpaceDE w:val="0"/>
      <w:spacing w:after="0" w:line="240" w:lineRule="auto"/>
    </w:pPr>
    <w:rPr>
      <w:rFonts w:ascii="Arial" w:eastAsia="Times New Roman" w:hAnsi="Arial" w:cs="Arial"/>
      <w:sz w:val="26"/>
      <w:szCs w:val="26"/>
      <w:lang w:eastAsia="ar-SA"/>
    </w:rPr>
  </w:style>
  <w:style w:type="paragraph" w:customStyle="1" w:styleId="aff8">
    <w:name w:val="Текст (прав. подпись)"/>
    <w:basedOn w:val="a"/>
    <w:next w:val="a"/>
    <w:rsid w:val="000B6C75"/>
    <w:pPr>
      <w:widowControl w:val="0"/>
      <w:suppressAutoHyphens/>
      <w:autoSpaceDE w:val="0"/>
      <w:spacing w:after="0" w:line="240" w:lineRule="auto"/>
      <w:jc w:val="right"/>
    </w:pPr>
    <w:rPr>
      <w:rFonts w:ascii="Arial" w:eastAsia="Times New Roman" w:hAnsi="Arial" w:cs="Arial"/>
      <w:sz w:val="26"/>
      <w:szCs w:val="26"/>
      <w:lang w:eastAsia="ar-SA"/>
    </w:rPr>
  </w:style>
  <w:style w:type="paragraph" w:customStyle="1" w:styleId="aff9">
    <w:name w:val="Таблицы (моноширинный)"/>
    <w:basedOn w:val="a"/>
    <w:next w:val="a"/>
    <w:rsid w:val="000B6C75"/>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ConsNonformat">
    <w:name w:val="ConsNonformat"/>
    <w:rsid w:val="000B6C75"/>
    <w:pPr>
      <w:widowControl w:val="0"/>
      <w:suppressAutoHyphens/>
      <w:autoSpaceDE w:val="0"/>
      <w:ind w:right="19772"/>
    </w:pPr>
    <w:rPr>
      <w:rFonts w:ascii="Courier New" w:eastAsia="Times New Roman" w:hAnsi="Courier New" w:cs="Courier New"/>
      <w:lang w:eastAsia="ar-SA"/>
    </w:rPr>
  </w:style>
  <w:style w:type="paragraph" w:customStyle="1" w:styleId="ConsTitle">
    <w:name w:val="ConsTitle"/>
    <w:rsid w:val="000B6C75"/>
    <w:pPr>
      <w:widowControl w:val="0"/>
      <w:suppressAutoHyphens/>
      <w:autoSpaceDE w:val="0"/>
      <w:ind w:right="19772"/>
    </w:pPr>
    <w:rPr>
      <w:rFonts w:ascii="Arial" w:eastAsia="Times New Roman" w:hAnsi="Arial" w:cs="Arial"/>
      <w:b/>
      <w:bCs/>
      <w:lang w:eastAsia="ar-SA"/>
    </w:rPr>
  </w:style>
  <w:style w:type="paragraph" w:customStyle="1" w:styleId="affa">
    <w:name w:val="Комментарий"/>
    <w:basedOn w:val="a"/>
    <w:next w:val="a"/>
    <w:rsid w:val="000B6C75"/>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fb">
    <w:name w:val="Информация об изменениях документа"/>
    <w:basedOn w:val="affa"/>
    <w:next w:val="a"/>
    <w:rsid w:val="000B6C75"/>
    <w:pPr>
      <w:spacing w:before="0"/>
    </w:pPr>
    <w:rPr>
      <w:color w:val="353842"/>
      <w:shd w:val="clear" w:color="auto" w:fill="F0F0F0"/>
    </w:rPr>
  </w:style>
  <w:style w:type="paragraph" w:customStyle="1" w:styleId="Standard">
    <w:name w:val="Standard"/>
    <w:rsid w:val="00E828CC"/>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E828CC"/>
    <w:pPr>
      <w:suppressAutoHyphens w:val="0"/>
      <w:spacing w:after="120"/>
      <w:ind w:left="283"/>
    </w:pPr>
    <w:rPr>
      <w:sz w:val="20"/>
      <w:szCs w:val="20"/>
      <w:lang w:eastAsia="ru-RU"/>
    </w:rPr>
  </w:style>
  <w:style w:type="character" w:customStyle="1" w:styleId="26">
    <w:name w:val="Основной текст Знак2"/>
    <w:rsid w:val="00E828CC"/>
    <w:rPr>
      <w:rFonts w:ascii="Times New Roman" w:eastAsia="Times New Roman" w:hAnsi="Times New Roman" w:cs="Times New Roman"/>
      <w:sz w:val="24"/>
      <w:szCs w:val="24"/>
      <w:lang w:eastAsia="zh-CN"/>
    </w:rPr>
  </w:style>
  <w:style w:type="character" w:customStyle="1" w:styleId="1a">
    <w:name w:val="Текст выноски Знак1"/>
    <w:rsid w:val="00E828CC"/>
    <w:rPr>
      <w:rFonts w:ascii="Tahoma" w:eastAsia="Times New Roman" w:hAnsi="Tahoma" w:cs="Tahoma"/>
      <w:sz w:val="16"/>
      <w:szCs w:val="16"/>
      <w:lang w:eastAsia="zh-CN"/>
    </w:rPr>
  </w:style>
  <w:style w:type="paragraph" w:styleId="27">
    <w:name w:val="Body Text Indent 2"/>
    <w:basedOn w:val="a"/>
    <w:link w:val="28"/>
    <w:uiPriority w:val="99"/>
    <w:semiHidden/>
    <w:unhideWhenUsed/>
    <w:rsid w:val="005D5A65"/>
    <w:pPr>
      <w:spacing w:after="120" w:line="480" w:lineRule="auto"/>
      <w:ind w:left="283"/>
    </w:pPr>
  </w:style>
  <w:style w:type="character" w:customStyle="1" w:styleId="28">
    <w:name w:val="Основной текст с отступом 2 Знак"/>
    <w:link w:val="27"/>
    <w:uiPriority w:val="99"/>
    <w:semiHidden/>
    <w:rsid w:val="005D5A65"/>
    <w:rPr>
      <w:rFonts w:cs="Trebuchet MS"/>
      <w:sz w:val="22"/>
      <w:szCs w:val="22"/>
      <w:lang w:eastAsia="en-US"/>
    </w:rPr>
  </w:style>
  <w:style w:type="paragraph" w:styleId="affc">
    <w:name w:val="footnote text"/>
    <w:basedOn w:val="a"/>
    <w:link w:val="affd"/>
    <w:uiPriority w:val="99"/>
    <w:semiHidden/>
    <w:unhideWhenUsed/>
    <w:rsid w:val="009A5D91"/>
    <w:rPr>
      <w:sz w:val="20"/>
      <w:szCs w:val="20"/>
    </w:rPr>
  </w:style>
  <w:style w:type="character" w:customStyle="1" w:styleId="affd">
    <w:name w:val="Текст сноски Знак"/>
    <w:link w:val="affc"/>
    <w:uiPriority w:val="99"/>
    <w:semiHidden/>
    <w:rsid w:val="009A5D91"/>
    <w:rPr>
      <w:rFonts w:cs="Trebuchet MS"/>
      <w:lang w:eastAsia="en-US"/>
    </w:rPr>
  </w:style>
  <w:style w:type="character" w:styleId="affe">
    <w:name w:val="footnote reference"/>
    <w:uiPriority w:val="99"/>
    <w:semiHidden/>
    <w:rsid w:val="009A5D91"/>
    <w:rPr>
      <w:vertAlign w:val="superscript"/>
    </w:rPr>
  </w:style>
</w:styles>
</file>

<file path=word/webSettings.xml><?xml version="1.0" encoding="utf-8"?>
<w:webSettings xmlns:r="http://schemas.openxmlformats.org/officeDocument/2006/relationships" xmlns:w="http://schemas.openxmlformats.org/wordprocessingml/2006/main">
  <w:divs>
    <w:div w:id="73089875">
      <w:bodyDiv w:val="1"/>
      <w:marLeft w:val="0"/>
      <w:marRight w:val="0"/>
      <w:marTop w:val="0"/>
      <w:marBottom w:val="0"/>
      <w:divBdr>
        <w:top w:val="none" w:sz="0" w:space="0" w:color="auto"/>
        <w:left w:val="none" w:sz="0" w:space="0" w:color="auto"/>
        <w:bottom w:val="none" w:sz="0" w:space="0" w:color="auto"/>
        <w:right w:val="none" w:sz="0" w:space="0" w:color="auto"/>
      </w:divBdr>
    </w:div>
    <w:div w:id="19584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5A3CCF73A19939A3475A0B5721974327C9DACE3CE1FED3FE1F809F7CBF99E8XCb1N" TargetMode="External"/><Relationship Id="rId18" Type="http://schemas.openxmlformats.org/officeDocument/2006/relationships/hyperlink" Target="consultantplus://offline/ref=364DECB90CF5E0A2A55375A9802D70D23A32AA788013CF11937A1E9A021F17M" TargetMode="External"/><Relationship Id="rId26" Type="http://schemas.openxmlformats.org/officeDocument/2006/relationships/hyperlink" Target="consultantplus://offline/ref=5209675839FE205E8D246384909C41F45585641E4947721533C3EA26F82AB4EF2F912E2C54DDC5EFw16DP" TargetMode="External"/><Relationship Id="rId3" Type="http://schemas.openxmlformats.org/officeDocument/2006/relationships/styles" Target="styles.xml"/><Relationship Id="rId21" Type="http://schemas.openxmlformats.org/officeDocument/2006/relationships/hyperlink" Target="consultantplus://offline/ref=99E93DA03C31C2842CBC9A2389EED7604865B4B886DF304307E2F7CB3E355E292285C186ED16BEBFc860I" TargetMode="External"/><Relationship Id="rId7" Type="http://schemas.openxmlformats.org/officeDocument/2006/relationships/endnotes" Target="endnotes.xml"/><Relationship Id="rId12" Type="http://schemas.openxmlformats.org/officeDocument/2006/relationships/hyperlink" Target="consultantplus://offline/ref=185A3CCF73A19939A3474406414DC84B22C782C63DE0F687A740DBC22BXBb6N" TargetMode="External"/><Relationship Id="rId17" Type="http://schemas.openxmlformats.org/officeDocument/2006/relationships/hyperlink" Target="consultantplus://offline/ref=185A3CCF73A19939A3474406414DC84B22CA85CA3FE3F687A740DBC22BXBb6N" TargetMode="External"/><Relationship Id="rId25" Type="http://schemas.openxmlformats.org/officeDocument/2006/relationships/hyperlink" Target="consultantplus://offline/ref=99E93DA03C31C2842CBC9A2389EED7604865B4B886DF304307E2F7CB3Ec365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85A3CCF73A19939A3474406414DC84B22CA85CA3FE3F687A740DBC22BXBb6N" TargetMode="External"/><Relationship Id="rId20" Type="http://schemas.openxmlformats.org/officeDocument/2006/relationships/hyperlink" Target="&#1056;&#1077;&#1096;&#1077;&#1085;&#1080;&#1077;%20&#1086;%20&#1087;&#1077;&#1085;&#1089;&#1080;&#1103;&#1093;%202015.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consultant.ru/riv//cgi/online.cgi?req=doc;base=RZB;n=176376;fld=134;dst=100101"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5A3CCF73A19939A3474406414DC84B22CA85CA3FE3F687A740DBC22BXBb6N"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https://online.consultant.ru/riv//cgi/online.cgi?req=doc;base=RZB;n=176376;fld=134;dst=43" TargetMode="External"/><Relationship Id="rId19" Type="http://schemas.openxmlformats.org/officeDocument/2006/relationships/hyperlink" Target="&#1056;&#1077;&#1096;&#1077;&#1085;&#1080;&#1077;%20&#1086;%20&#1087;&#1077;&#1085;&#1089;&#1080;&#1103;&#1093;%202015.doc"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online.consultant.ru/riv//cgi/online.cgi?req=doc;base=RZB;n=176376;fld=134;dst=27" TargetMode="External"/><Relationship Id="rId14" Type="http://schemas.openxmlformats.org/officeDocument/2006/relationships/hyperlink" Target="consultantplus://offline/ref=185A3CCF73A19939A3474406414DC84B22CA85CA3FE3F687A740DBC22BXBb6N" TargetMode="External"/><Relationship Id="rId22" Type="http://schemas.openxmlformats.org/officeDocument/2006/relationships/hyperlink" Target="consultantplus://offline/ref=99E93DA03C31C2842CBC9A2389EED760486AB6B586DA304307E2F7CB3Ec365I" TargetMode="External"/><Relationship Id="rId27" Type="http://schemas.openxmlformats.org/officeDocument/2006/relationships/header" Target="head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245499CCB54EC9A8CEF35F717232FB"/>
        <w:category>
          <w:name w:val="Общие"/>
          <w:gallery w:val="placeholder"/>
        </w:category>
        <w:types>
          <w:type w:val="bbPlcHdr"/>
        </w:types>
        <w:behaviors>
          <w:behavior w:val="content"/>
        </w:behaviors>
        <w:guid w:val="{FDDD5E4B-1EC0-4C64-AA40-24D5A81A84FF}"/>
      </w:docPartPr>
      <w:docPartBody>
        <w:p w:rsidR="005F428E" w:rsidRDefault="005F428E" w:rsidP="005F428E">
          <w:pPr>
            <w:pStyle w:val="D9245499CCB54EC9A8CEF35F717232F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F428E"/>
    <w:rsid w:val="005F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245499CCB54EC9A8CEF35F717232FB">
    <w:name w:val="D9245499CCB54EC9A8CEF35F717232FB"/>
    <w:rsid w:val="005F428E"/>
  </w:style>
  <w:style w:type="paragraph" w:customStyle="1" w:styleId="323A35C5AC0E4198A6B0C12654D5BCDD">
    <w:name w:val="323A35C5AC0E4198A6B0C12654D5BCDD"/>
    <w:rsid w:val="005F428E"/>
  </w:style>
  <w:style w:type="paragraph" w:customStyle="1" w:styleId="8CEB5BB860A14006819975C336BCA5CA">
    <w:name w:val="8CEB5BB860A14006819975C336BCA5CA"/>
    <w:rsid w:val="005F42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25A2-5D42-40AD-8E71-A6C2DA79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11119</Words>
  <Characters>90252</Characters>
  <Application>Microsoft Office Word</Application>
  <DocSecurity>0</DocSecurity>
  <Lines>752</Lines>
  <Paragraphs>202</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января 2016 г. № 20</vt:lpstr>
    </vt:vector>
  </TitlesOfParts>
  <Company/>
  <LinksUpToDate>false</LinksUpToDate>
  <CharactersWithSpaces>101169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января 2016 г. № 20</dc:title>
  <dc:creator>Пользователь</dc:creator>
  <cp:lastModifiedBy>Пользователь</cp:lastModifiedBy>
  <cp:revision>4</cp:revision>
  <cp:lastPrinted>2016-02-05T06:56:00Z</cp:lastPrinted>
  <dcterms:created xsi:type="dcterms:W3CDTF">2016-02-04T12:50:00Z</dcterms:created>
  <dcterms:modified xsi:type="dcterms:W3CDTF">2016-02-05T06:57:00Z</dcterms:modified>
</cp:coreProperties>
</file>